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52A" w:rsidRDefault="00196F54" w:rsidP="00196F5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  <w:r w:rsidR="001F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252A" w:rsidRDefault="0019252A" w:rsidP="00CF22E3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="00410D30"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аукциона в</w:t>
      </w:r>
      <w:r w:rsidR="0041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электронной форме </w:t>
      </w:r>
      <w:r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410D30"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продаже муниципального имущества</w:t>
      </w:r>
      <w:r w:rsidR="0041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находящегося в собственности городского округа город Октябрьский Республики Башкортостан</w:t>
      </w:r>
      <w:r w:rsidR="0029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252A" w:rsidRPr="006D17F2" w:rsidRDefault="0019252A" w:rsidP="00B74FB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2664"/>
        <w:gridCol w:w="7371"/>
      </w:tblGrid>
      <w:tr w:rsidR="00B74FB9" w:rsidRPr="006D17F2" w:rsidTr="00CF22E3">
        <w:tc>
          <w:tcPr>
            <w:tcW w:w="739" w:type="dxa"/>
          </w:tcPr>
          <w:p w:rsidR="00B74FB9" w:rsidRPr="006D17F2" w:rsidRDefault="00B74FB9" w:rsidP="00F6587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F6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64" w:type="dxa"/>
          </w:tcPr>
          <w:p w:rsidR="00B74FB9" w:rsidRPr="006D17F2" w:rsidRDefault="00B74FB9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пункта</w:t>
            </w:r>
          </w:p>
        </w:tc>
        <w:tc>
          <w:tcPr>
            <w:tcW w:w="7371" w:type="dxa"/>
          </w:tcPr>
          <w:p w:rsidR="00B74FB9" w:rsidRPr="006D17F2" w:rsidRDefault="00B74FB9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органа местного самоуправления, принявшего решение об условиях приватизации имущества, реквизиты указанного решения</w:t>
            </w:r>
          </w:p>
        </w:tc>
        <w:tc>
          <w:tcPr>
            <w:tcW w:w="7371" w:type="dxa"/>
          </w:tcPr>
          <w:p w:rsidR="00DD5980" w:rsidRPr="00130EFF" w:rsidRDefault="00DD5980" w:rsidP="0066597F">
            <w:pPr>
              <w:ind w:left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город октябрьский Республики Башкортостан</w:t>
            </w: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50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</w:t>
            </w: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="0013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10.06.2024</w:t>
            </w:r>
            <w:r w:rsidR="009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66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  <w:r w:rsidR="0057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условий приватизации </w:t>
            </w:r>
            <w:r w:rsidR="009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объекта </w:t>
            </w:r>
            <w:r w:rsidR="0057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9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нежилого фонда с кадастровым номером 02:57:</w:t>
            </w:r>
            <w:r w:rsidR="0066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010205:1165</w:t>
            </w:r>
            <w:r w:rsidR="0057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расположенного по адресу: г. Октябрьский, ул. </w:t>
            </w:r>
            <w:r w:rsidR="0066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Свердлова</w:t>
            </w:r>
            <w:r w:rsidR="00C1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66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</w:t>
            </w:r>
            <w:r w:rsidR="00C1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7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 продажи имущества</w:t>
            </w:r>
          </w:p>
        </w:tc>
        <w:tc>
          <w:tcPr>
            <w:tcW w:w="7371" w:type="dxa"/>
          </w:tcPr>
          <w:p w:rsidR="00DD5980" w:rsidRPr="006D17F2" w:rsidRDefault="00DD5980" w:rsidP="00DD598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3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родажа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B3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 на аукционе в электронной форме.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подачи предложений о цене имущества</w:t>
            </w:r>
          </w:p>
        </w:tc>
        <w:tc>
          <w:tcPr>
            <w:tcW w:w="7371" w:type="dxa"/>
          </w:tcPr>
          <w:p w:rsidR="00DD5980" w:rsidRPr="002C1FE8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7371" w:type="dxa"/>
          </w:tcPr>
          <w:p w:rsidR="00DD5980" w:rsidRPr="00613689" w:rsidRDefault="0066597F" w:rsidP="007C619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нежило</w:t>
            </w:r>
            <w:r w:rsidR="00744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 здание</w:t>
            </w:r>
            <w:r w:rsidRPr="00665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кадастровым номером 02:57:010205:1165 пло</w:t>
            </w:r>
            <w:r w:rsidR="00744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щадью 63,2 </w:t>
            </w:r>
            <w:proofErr w:type="spellStart"/>
            <w:r w:rsidR="00744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="00744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., расположенное</w:t>
            </w:r>
            <w:r w:rsidRPr="00665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 земельном участке с кадастровым номером 02:57:010205:24, общей площадью 83 </w:t>
            </w:r>
            <w:proofErr w:type="spellStart"/>
            <w:r w:rsidRPr="00665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65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по адресу: Республика Башкортостан, г. Октябрьский, ул. Свердлова, д. 35/5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Начальная цена муниципального имущества</w:t>
            </w:r>
          </w:p>
        </w:tc>
        <w:tc>
          <w:tcPr>
            <w:tcW w:w="7371" w:type="dxa"/>
          </w:tcPr>
          <w:p w:rsidR="00E817C0" w:rsidRPr="00E817C0" w:rsidRDefault="00E817C0" w:rsidP="00E817C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2 250 000,00 рублей (два миллиона двести пятьдесят тысяч рублей 00 коп.) с учетом НДС 336 666,67 рублей (триста тридцать шесть тысяч шестьсот шестьдесят шесть рублей 67 коп.), в том числе:</w:t>
            </w:r>
          </w:p>
          <w:p w:rsidR="00E817C0" w:rsidRPr="00E817C0" w:rsidRDefault="00E817C0" w:rsidP="00E817C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нежилого здания– 2 020 000,00 рублей (два миллиона двадцать тысяч рублей 00 коп.), в том числе НДС 336 666,67 рублей (триста тридцать шесть тысяч шестьсот шестьдесят шесть рублей 67 коп.);</w:t>
            </w:r>
          </w:p>
          <w:p w:rsidR="00DD5980" w:rsidRPr="006D17F2" w:rsidRDefault="00E817C0" w:rsidP="00E817C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земельного участка – 230 000,00 рублей (двести тридцать тысяч рублей 00 коп.</w:t>
            </w:r>
            <w:proofErr w:type="gramStart"/>
            <w:r w:rsidRPr="00E81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).   </w:t>
            </w:r>
            <w:proofErr w:type="gramEnd"/>
            <w:r w:rsidRPr="00E81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  <w:r w:rsidR="00842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(5% начальной цены)</w:t>
            </w:r>
          </w:p>
        </w:tc>
        <w:tc>
          <w:tcPr>
            <w:tcW w:w="7371" w:type="dxa"/>
          </w:tcPr>
          <w:p w:rsidR="00DD5980" w:rsidRPr="00671906" w:rsidRDefault="00E817C0" w:rsidP="00DD598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112 500,00</w:t>
            </w:r>
            <w:r w:rsidR="00457F31" w:rsidRPr="0045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D5980" w:rsidRPr="00671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Размер задатка</w:t>
            </w:r>
            <w:r w:rsidR="000041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</w:t>
            </w:r>
            <w:r w:rsid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842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начальной цены)</w:t>
            </w:r>
          </w:p>
        </w:tc>
        <w:tc>
          <w:tcPr>
            <w:tcW w:w="7371" w:type="dxa"/>
          </w:tcPr>
          <w:p w:rsidR="00DD5980" w:rsidRDefault="00E817C0" w:rsidP="00DD5980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225 000,00</w:t>
            </w:r>
            <w:r w:rsidR="00457F31" w:rsidRPr="0045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D5980" w:rsidRPr="00671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  <w:r w:rsidR="00DD5980" w:rsidRPr="006D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5980" w:rsidRPr="00671906" w:rsidRDefault="00DD5980" w:rsidP="00DD598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о предыдущих торгах по продаже имущества</w:t>
            </w:r>
          </w:p>
        </w:tc>
        <w:tc>
          <w:tcPr>
            <w:tcW w:w="7371" w:type="dxa"/>
          </w:tcPr>
          <w:p w:rsidR="00ED68D6" w:rsidRPr="002B7C6B" w:rsidRDefault="007C619C" w:rsidP="00ED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продажи не проводились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об обременении продаваемого имущества</w:t>
            </w:r>
          </w:p>
        </w:tc>
        <w:tc>
          <w:tcPr>
            <w:tcW w:w="7371" w:type="dxa"/>
          </w:tcPr>
          <w:p w:rsidR="00DD5980" w:rsidRPr="00902DAD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Обременения о</w:t>
            </w:r>
            <w:r w:rsidRPr="00F2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тсутствуют</w:t>
            </w:r>
          </w:p>
        </w:tc>
      </w:tr>
      <w:tr w:rsidR="00DD5980" w:rsidRPr="006D17F2" w:rsidTr="00DE47B0">
        <w:tc>
          <w:tcPr>
            <w:tcW w:w="10774" w:type="dxa"/>
            <w:gridSpan w:val="3"/>
          </w:tcPr>
          <w:p w:rsidR="00DD5980" w:rsidRPr="00DD5980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B74FB9" w:rsidRPr="006D17F2" w:rsidTr="00CF22E3">
        <w:tc>
          <w:tcPr>
            <w:tcW w:w="739" w:type="dxa"/>
          </w:tcPr>
          <w:p w:rsidR="00B74FB9" w:rsidRPr="006D17F2" w:rsidRDefault="00B74FB9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</w:tcPr>
          <w:p w:rsidR="00B74FB9" w:rsidRPr="00130EFF" w:rsidRDefault="00B74FB9" w:rsidP="00E430F1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Продавца</w:t>
            </w:r>
          </w:p>
        </w:tc>
        <w:tc>
          <w:tcPr>
            <w:tcW w:w="7371" w:type="dxa"/>
          </w:tcPr>
          <w:p w:rsidR="00842B12" w:rsidRPr="00842B12" w:rsidRDefault="00842B12" w:rsidP="00842B12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12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      </w:r>
          </w:p>
          <w:p w:rsidR="00842B12" w:rsidRDefault="00842B12" w:rsidP="00842B1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12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нахождения, почтовый адрес: 452600, Республика Башкортостан, </w:t>
            </w:r>
            <w:proofErr w:type="spellStart"/>
            <w:r w:rsidRPr="00842B12">
              <w:rPr>
                <w:rFonts w:ascii="Times New Roman" w:hAnsi="Times New Roman" w:cs="Times New Roman"/>
                <w:sz w:val="24"/>
                <w:szCs w:val="24"/>
              </w:rPr>
              <w:t>г.Октябрьский</w:t>
            </w:r>
            <w:proofErr w:type="spellEnd"/>
            <w:r w:rsidRPr="00842B12">
              <w:rPr>
                <w:rFonts w:ascii="Times New Roman" w:hAnsi="Times New Roman" w:cs="Times New Roman"/>
                <w:sz w:val="24"/>
                <w:szCs w:val="24"/>
              </w:rPr>
              <w:t>, ул. Чапаева, д. 13;</w:t>
            </w:r>
          </w:p>
          <w:p w:rsidR="00B74FB9" w:rsidRPr="006D17F2" w:rsidRDefault="00B74FB9" w:rsidP="00842B1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электронной почты: </w:t>
            </w:r>
            <w:r w:rsidR="009B1D42" w:rsidRPr="009B1D4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="009B1D42" w:rsidRPr="009B1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UZIO</w:t>
            </w:r>
            <w:r w:rsidR="009B1D42" w:rsidRPr="009B1D4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9B1D42" w:rsidRPr="009B1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bashkortostan</w:t>
            </w:r>
            <w:proofErr w:type="spellEnd"/>
            <w:r w:rsidR="009B1D42" w:rsidRPr="009B1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B1D42" w:rsidRPr="009B1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9B1D42" w:rsidRPr="009B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/>
          </w:p>
          <w:p w:rsidR="00B74FB9" w:rsidRPr="006D17F2" w:rsidRDefault="00B74FB9" w:rsidP="00E430F1">
            <w:pPr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4FB9" w:rsidRPr="006D17F2" w:rsidTr="00CF22E3">
        <w:tc>
          <w:tcPr>
            <w:tcW w:w="739" w:type="dxa"/>
          </w:tcPr>
          <w:p w:rsidR="00B74FB9" w:rsidRPr="006D17F2" w:rsidRDefault="00B74FB9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64" w:type="dxa"/>
          </w:tcPr>
          <w:p w:rsidR="00B74FB9" w:rsidRPr="009B1D42" w:rsidRDefault="00B74FB9" w:rsidP="00FB76A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Организатора </w:t>
            </w:r>
            <w:r w:rsidR="00FB76A3"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торгов</w:t>
            </w:r>
          </w:p>
        </w:tc>
        <w:tc>
          <w:tcPr>
            <w:tcW w:w="7371" w:type="dxa"/>
          </w:tcPr>
          <w:p w:rsidR="00B74FB9" w:rsidRPr="0019252A" w:rsidRDefault="0019252A" w:rsidP="00FC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      </w:r>
          </w:p>
          <w:p w:rsidR="00B74FB9" w:rsidRPr="006D17F2" w:rsidRDefault="00B74FB9" w:rsidP="00E430F1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нахождения, почтовый адрес: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452600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spellEnd"/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Чапаева, д. 13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4FB9" w:rsidRPr="006D17F2" w:rsidRDefault="00B74FB9" w:rsidP="00E430F1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="00192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UZIO</w:t>
            </w:r>
            <w:r w:rsidR="0019252A" w:rsidRPr="0019252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192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bashkortostan</w:t>
            </w:r>
            <w:proofErr w:type="spellEnd"/>
            <w:r w:rsidR="0019252A" w:rsidRPr="00192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92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4FB9" w:rsidRPr="006D17F2" w:rsidRDefault="00B74FB9" w:rsidP="00E430F1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FF1887">
              <w:rPr>
                <w:rFonts w:ascii="Times New Roman" w:hAnsi="Times New Roman" w:cs="Times New Roman"/>
                <w:sz w:val="24"/>
                <w:szCs w:val="24"/>
              </w:rPr>
              <w:t xml:space="preserve">Гарипова Тамара </w:t>
            </w:r>
            <w:proofErr w:type="spellStart"/>
            <w:r w:rsidR="00FF1887">
              <w:rPr>
                <w:rFonts w:ascii="Times New Roman" w:hAnsi="Times New Roman" w:cs="Times New Roman"/>
                <w:sz w:val="24"/>
                <w:szCs w:val="24"/>
              </w:rPr>
              <w:t>Сайдамиевна</w:t>
            </w:r>
            <w:proofErr w:type="spellEnd"/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D1B" w:rsidRPr="006D17F2" w:rsidRDefault="00B74FB9" w:rsidP="0000410D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 8 (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34767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0410D">
              <w:rPr>
                <w:rFonts w:ascii="Times New Roman" w:hAnsi="Times New Roman" w:cs="Times New Roman"/>
                <w:sz w:val="24"/>
                <w:szCs w:val="24"/>
              </w:rPr>
              <w:t>7-08-03, 89378360911</w:t>
            </w:r>
            <w:r w:rsidR="00994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D1B" w:rsidRPr="006D17F2" w:rsidTr="00CF22E3">
        <w:tc>
          <w:tcPr>
            <w:tcW w:w="739" w:type="dxa"/>
          </w:tcPr>
          <w:p w:rsidR="001F3D1B" w:rsidRPr="006D17F2" w:rsidRDefault="001F3D1B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664" w:type="dxa"/>
          </w:tcPr>
          <w:p w:rsidR="001F3D1B" w:rsidRPr="009B1D42" w:rsidRDefault="001F3D1B" w:rsidP="0019252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электронной площадки, на которой провод</w:t>
            </w:r>
            <w:r w:rsidR="00FB76A3"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тся </w:t>
            </w:r>
            <w:r w:rsidR="0019252A"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аукцион</w:t>
            </w: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  <w:tc>
          <w:tcPr>
            <w:tcW w:w="7371" w:type="dxa"/>
          </w:tcPr>
          <w:p w:rsidR="001F3D1B" w:rsidRDefault="001F3D1B" w:rsidP="001F3D1B">
            <w:pPr>
              <w:tabs>
                <w:tab w:val="left" w:pos="1590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96949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«Единая электронная торговая площадка», сайт </w:t>
            </w:r>
            <w:hyperlink r:id="rId6" w:history="1"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roseltorg</w:t>
              </w:r>
              <w:proofErr w:type="spellEnd"/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138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E40609" w:rsidRDefault="00E40609" w:rsidP="001F3D1B">
            <w:pPr>
              <w:tabs>
                <w:tab w:val="left" w:pos="1590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81386B" w:rsidRDefault="0081386B" w:rsidP="0081386B">
            <w:pPr>
              <w:tabs>
                <w:tab w:val="left" w:pos="1590"/>
              </w:tabs>
              <w:ind w:firstLine="488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соответствии с Постановлением Правительства РФ от 27.08.2012 №</w:t>
            </w:r>
            <w:r w:rsidR="0019252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860 «Об организации и проведении продажи государственного и муниципального имущества в электронной форме» </w:t>
            </w:r>
            <w:r w:rsidR="004635D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(далее - Положение)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Оператор электронной площадки: 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участники;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 электронную форму заявки;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регистрацию претендентов на электронных площадках в порядке, установленном в информационном сообщении о проведении </w:t>
            </w:r>
            <w:r w:rsidR="00410D30">
              <w:rPr>
                <w:rFonts w:ascii="Times New Roman" w:hAnsi="Times New Roman" w:cs="Times New Roman"/>
                <w:sz w:val="24"/>
                <w:szCs w:val="24"/>
              </w:rPr>
              <w:t>аукциона в электронной форме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принятие и регистрацию в электронных журналах заявок и прилагаемых к ним документов (в журнале приема заявок), а также предложений участников о цене имущества;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подачу претендентами заявок при условии заполнения ими всех полей, а также прекращение подачи заявок по истечении срока их приема, указанного в информационном сообщении о проведении </w:t>
            </w:r>
            <w:r w:rsidR="00410D30" w:rsidRPr="00410D30">
              <w:rPr>
                <w:rFonts w:ascii="Times New Roman" w:hAnsi="Times New Roman" w:cs="Times New Roman"/>
                <w:sz w:val="24"/>
                <w:szCs w:val="24"/>
              </w:rPr>
              <w:t>аукциона в электронной форме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уведомление претендентов о принятом продавцом решении о признании их участниками (победителями) либо об отказе в допуске к участию в продаже имущества, а также иные уведомления, предусмотренные настоящим Положением;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равный доступ участников к процедуре продажи имущества, надежность функционирования используемых программно-аппаратных средств электронной площадки, использование электронных документов при проведении </w:t>
            </w:r>
            <w:r w:rsidR="00410D30" w:rsidRPr="00410D30">
              <w:rPr>
                <w:rFonts w:ascii="Times New Roman" w:hAnsi="Times New Roman" w:cs="Times New Roman"/>
                <w:sz w:val="24"/>
                <w:szCs w:val="24"/>
              </w:rPr>
              <w:t>аукциона в электронной форме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размещение на электронной площадке информации о ходе проведения </w:t>
            </w:r>
            <w:r w:rsidR="00410D30" w:rsidRPr="00410D30">
              <w:rPr>
                <w:rFonts w:ascii="Times New Roman" w:hAnsi="Times New Roman" w:cs="Times New Roman"/>
                <w:sz w:val="24"/>
                <w:szCs w:val="24"/>
              </w:rPr>
              <w:t>аукциона в электронной форме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соответствии с требованиями Федерального </w:t>
            </w:r>
            <w:hyperlink r:id="rId7" w:history="1">
              <w:r w:rsidRPr="008138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 приватизации и настоящего Положения;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конфиденциальность данных о претендентах и участниках, за исключением случая направления электронных документов продавцу;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иные функции в соответствии с настоящим Положением.</w:t>
            </w:r>
          </w:p>
        </w:tc>
      </w:tr>
      <w:tr w:rsidR="00902DAD" w:rsidRPr="006D17F2" w:rsidTr="00CF22E3">
        <w:trPr>
          <w:trHeight w:val="299"/>
        </w:trPr>
        <w:tc>
          <w:tcPr>
            <w:tcW w:w="739" w:type="dxa"/>
          </w:tcPr>
          <w:p w:rsidR="00902DAD" w:rsidRPr="006D17F2" w:rsidRDefault="00DD5980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4" w:type="dxa"/>
          </w:tcPr>
          <w:p w:rsidR="00902DAD" w:rsidRPr="009B1D42" w:rsidRDefault="00CF22E3" w:rsidP="00CF22E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D62EFE"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рок и порядок внесения</w:t>
            </w:r>
            <w:r w:rsidR="00FE0713"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возврата</w:t>
            </w: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задатка</w:t>
            </w:r>
          </w:p>
        </w:tc>
        <w:tc>
          <w:tcPr>
            <w:tcW w:w="7371" w:type="dxa"/>
          </w:tcPr>
          <w:p w:rsidR="00B72C3E" w:rsidRPr="0079032B" w:rsidRDefault="009B1D42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b/>
                <w:szCs w:val="24"/>
                <w:u w:val="single"/>
              </w:rPr>
            </w:pPr>
            <w:r w:rsidRPr="0079032B">
              <w:rPr>
                <w:rStyle w:val="3"/>
                <w:rFonts w:ascii="Times New Roman" w:hAnsi="Times New Roman" w:cs="Times New Roman"/>
                <w:b/>
                <w:szCs w:val="24"/>
                <w:u w:val="single"/>
              </w:rPr>
      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аукционе имущества, вносится единым платежом на расчетный счет Претендента, открытый при регистрации на электронной площадке, до окончания приема</w:t>
            </w:r>
            <w:r w:rsidR="00211765" w:rsidRPr="0079032B">
              <w:rPr>
                <w:rStyle w:val="3"/>
                <w:rFonts w:ascii="Times New Roman" w:hAnsi="Times New Roman" w:cs="Times New Roman"/>
                <w:b/>
                <w:szCs w:val="24"/>
                <w:u w:val="single"/>
              </w:rPr>
              <w:t xml:space="preserve"> заявок</w:t>
            </w:r>
            <w:r w:rsidR="00B72C3E" w:rsidRPr="0079032B">
              <w:rPr>
                <w:rStyle w:val="3"/>
                <w:rFonts w:ascii="Times New Roman" w:hAnsi="Times New Roman" w:cs="Times New Roman"/>
                <w:b/>
                <w:szCs w:val="24"/>
                <w:u w:val="single"/>
              </w:rPr>
              <w:t xml:space="preserve">, указанных в настоящем Информационном сообщении. 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lastRenderedPageBreak/>
              <w:t>Для внесения задатка на участие в электронных торгах оператор электронной площадки при аккредитации участника торгов открывает ему специальный счет для проведения операций по обеспечению участия в электронных торгах. Одновременно с уведомлением об аккредитации на электронной площадке оператор электронной площадки направляет вновь аккредитованному участнику торгов реквизиты этого счета.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До момента подачи заявки на участие в электронных торгах участник торгов должен произвести перечисление средств </w:t>
            </w:r>
            <w:r w:rsidR="00671906">
              <w:rPr>
                <w:rStyle w:val="3"/>
                <w:rFonts w:ascii="Times New Roman" w:hAnsi="Times New Roman" w:cs="Times New Roman"/>
                <w:szCs w:val="24"/>
              </w:rPr>
              <w:t xml:space="preserve">в размере задатка на участие в </w:t>
            </w: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торгах со своего расчетного счета на свой открытый у оператора электронной площадки счет для проведения операций по обеспечению участия в электронных торгах. Для перевода денежных средств на свой лицевой счет необходимо осуществить банковский платеж на реквизиты, полученные при аккредитации в системном сообщении от электронной площадки. 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электронных торгах.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В случае отсутствия (не поступления) в указанный срок суммы задатка, обязательства претендента по внесению задатка </w:t>
            </w:r>
            <w:proofErr w:type="gramStart"/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считаются  неисполненными</w:t>
            </w:r>
            <w:proofErr w:type="gramEnd"/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 и претендент к участию в электронных торгах не допускается. 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Прекращение блокирования денежных средств на лицевом счете претендентов (участников) осуществляет оператор электронной площадки в порядке, установленном Регламентом электронной торговой площадки АО «Единая электронная торговая площадка», в том числе: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претендентам, отозвавшим заявки до окончания срока подачи заявок - в течение 5 (пяти) календарных дней со дня формирования уведомления об отзыве заявки в личном кабинете претендента;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участникам, не признанным победителями - в течение 5 (пяти) календарных дней со дня подведения итогов продажи имущества.</w:t>
            </w:r>
          </w:p>
          <w:p w:rsidR="00902DAD" w:rsidRPr="001D0437" w:rsidRDefault="00B72C3E" w:rsidP="00B72C3E">
            <w:pPr>
              <w:autoSpaceDE w:val="0"/>
              <w:autoSpaceDN w:val="0"/>
              <w:adjustRightInd w:val="0"/>
              <w:ind w:firstLine="44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902DAD" w:rsidRPr="006D17F2" w:rsidTr="00CF22E3">
        <w:tc>
          <w:tcPr>
            <w:tcW w:w="739" w:type="dxa"/>
          </w:tcPr>
          <w:p w:rsidR="00902DAD" w:rsidRDefault="00DD5980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64" w:type="dxa"/>
          </w:tcPr>
          <w:p w:rsidR="00902DAD" w:rsidRPr="00601309" w:rsidRDefault="00902DA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1309">
              <w:rPr>
                <w:rFonts w:ascii="Times New Roman" w:hAnsi="Times New Roman" w:cs="Times New Roman"/>
                <w:b/>
                <w:sz w:val="24"/>
                <w:szCs w:val="24"/>
              </w:rPr>
              <w:t>Порядок, место, даты начала и окончания подачи заявок</w:t>
            </w:r>
          </w:p>
        </w:tc>
        <w:tc>
          <w:tcPr>
            <w:tcW w:w="7371" w:type="dxa"/>
          </w:tcPr>
          <w:p w:rsidR="008E68C7" w:rsidRPr="008E68C7" w:rsidRDefault="000F68FC" w:rsidP="005B019B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0F6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FF35A2" w:rsidRPr="008E68C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Заявка на участие в аукционе подается </w:t>
            </w:r>
            <w:r w:rsidR="008E68C7" w:rsidRPr="008E68C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путем заполнения формы, представленной в Приложении № </w:t>
            </w:r>
            <w:r w:rsidR="008E68C7" w:rsidRPr="000818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2</w:t>
            </w:r>
            <w:r w:rsidR="008E68C7" w:rsidRPr="008E68C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к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www.roseltorg.ru. </w:t>
            </w:r>
          </w:p>
          <w:p w:rsidR="007B729C" w:rsidRPr="008E68C7" w:rsidRDefault="007B729C" w:rsidP="005B019B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68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Даты начала и окончания подачи заявок:</w:t>
            </w:r>
            <w:r w:rsidRPr="008E68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A11EC9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</w:t>
            </w:r>
            <w:r w:rsidR="00267065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67065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09:00</w:t>
            </w:r>
            <w:proofErr w:type="gramEnd"/>
            <w:r w:rsidR="00267065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7446D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05 июля</w:t>
            </w:r>
            <w:r w:rsidR="00C143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2024 года </w:t>
            </w:r>
            <w:r w:rsidR="00A11EC9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по </w:t>
            </w:r>
            <w:r w:rsidR="007446D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31 июля </w:t>
            </w:r>
            <w:r w:rsidR="008E68C7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2024</w:t>
            </w:r>
            <w:r w:rsidR="00A11EC9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C143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года </w:t>
            </w:r>
            <w:r w:rsidR="00A11EC9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до</w:t>
            </w:r>
            <w:r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29796A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18</w:t>
            </w:r>
            <w:r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 w:rsidR="00601309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</w:t>
            </w:r>
            <w:r w:rsidR="00D65146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</w:t>
            </w:r>
            <w:r w:rsidRPr="008E68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</w:t>
            </w:r>
            <w:r w:rsidR="00A11EC9" w:rsidRPr="008E68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местного времени.</w:t>
            </w:r>
          </w:p>
          <w:p w:rsidR="008E68C7" w:rsidRDefault="008E68C7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B43F35" w:rsidRPr="008E68C7" w:rsidRDefault="00B43F35" w:rsidP="008E68C7">
            <w:pPr>
              <w:ind w:left="40" w:right="140" w:firstLine="34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8E6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Порядок регистрации на электронной площадке и подачи заявки на участие в </w:t>
            </w:r>
            <w:r w:rsidR="00BE3B37" w:rsidRPr="008E6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продаже имущества </w:t>
            </w:r>
            <w:r w:rsidR="007304A3" w:rsidRPr="008E6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на аукционе</w:t>
            </w:r>
            <w:r w:rsidR="00BE3B37" w:rsidRPr="008E6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8E6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в электронной форме</w:t>
            </w:r>
          </w:p>
          <w:p w:rsidR="00941323" w:rsidRPr="00941323" w:rsidRDefault="00B43F35" w:rsidP="005B019B">
            <w:pPr>
              <w:widowControl w:val="0"/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обеспечения доступа к участию в электронном аукционе претендентам необходимо пройти процедуру регистрации на электронной площадке</w:t>
            </w:r>
            <w:r w:rsidR="00813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8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соответствии с Постановлением Правительства РФ от 27.08.2012 №</w:t>
            </w:r>
            <w:r w:rsidR="00FE24B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8138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860 «Об организации и проведении продажи государственного и муниципального имущества в электронной форме»</w:t>
            </w: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41323" w:rsidRPr="0094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323" w:rsidRPr="00941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получения регистрации на электронной площадке претенденты представляют оператору электронной площадки:</w:t>
            </w:r>
          </w:p>
          <w:p w:rsidR="00941323" w:rsidRPr="00941323" w:rsidRDefault="00941323" w:rsidP="005B019B">
            <w:pPr>
              <w:widowControl w:val="0"/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1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об их регистрации на электронной площадке по форме, установленной оператором электронной площадки (далее - заявление);</w:t>
            </w:r>
          </w:p>
          <w:p w:rsidR="00941323" w:rsidRPr="00941323" w:rsidRDefault="00941323" w:rsidP="005B019B">
            <w:pPr>
              <w:widowControl w:val="0"/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1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      </w:r>
          </w:p>
          <w:p w:rsidR="00B43F35" w:rsidRPr="00EC6060" w:rsidRDefault="00B43F35" w:rsidP="005B019B">
            <w:pPr>
              <w:widowControl w:val="0"/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этом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</w:t>
            </w:r>
            <w:r w:rsid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05.04.2013 г. №44-ФЗ «О контрактной системе в сфере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площадке, предусмотренным Положением утвержденным постановлением Правительства Российской Федерации от 27.08.2012 г. №860 «Об организации и проведении продажи государственного или муниципального имущества в электронной форме»</w:t>
            </w:r>
            <w:r w:rsidR="008E7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3F35" w:rsidRPr="00EC6060" w:rsidRDefault="00B43F35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      </w:r>
          </w:p>
          <w:p w:rsidR="00B43F35" w:rsidRDefault="00B43F35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на электронной площадке проводится в соответствии с Регламентом электронной площадки.</w:t>
            </w:r>
          </w:p>
          <w:p w:rsidR="003738C7" w:rsidRPr="003738C7" w:rsidRDefault="003738C7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C6812" w:rsidRPr="008C6812">
              <w:rPr>
                <w:rFonts w:ascii="Times New Roman" w:hAnsi="Times New Roman" w:cs="Times New Roman"/>
                <w:sz w:val="24"/>
                <w:szCs w:val="24"/>
              </w:rPr>
              <w:t xml:space="preserve">продаже имущества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могут принимать участие юридические лица и физические лица, признаваемые </w:t>
            </w:r>
            <w:r w:rsidR="00941323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покупателями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статьей 5 </w:t>
            </w:r>
            <w:r w:rsidR="0094132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="00941323"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 w:rsidR="00941323">
              <w:rPr>
                <w:rFonts w:ascii="Times New Roman" w:hAnsi="Times New Roman" w:cs="Times New Roman"/>
                <w:sz w:val="24"/>
                <w:szCs w:val="24"/>
              </w:rPr>
              <w:t>от 21.12.2001 г. №178 «О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 </w:t>
            </w:r>
            <w:r w:rsidR="009413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и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имущества.</w:t>
            </w:r>
          </w:p>
          <w:p w:rsidR="003738C7" w:rsidRPr="003738C7" w:rsidRDefault="003738C7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Претендент обязан осуществить следующие действия:</w:t>
            </w:r>
          </w:p>
          <w:p w:rsidR="003738C7" w:rsidRPr="003738C7" w:rsidRDefault="003738C7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- внести задаток в указанном в информационном сообщении порядке;</w:t>
            </w:r>
          </w:p>
          <w:p w:rsidR="003738C7" w:rsidRPr="003738C7" w:rsidRDefault="003738C7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- в установленном порядке подать заявку по утвержденной Продавцом форме. </w:t>
            </w:r>
          </w:p>
          <w:p w:rsidR="003738C7" w:rsidRPr="003738C7" w:rsidRDefault="003738C7" w:rsidP="003738C7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заявки на участие в </w:t>
            </w:r>
            <w:r w:rsidR="004E338D">
              <w:rPr>
                <w:rFonts w:ascii="Times New Roman" w:hAnsi="Times New Roman" w:cs="Times New Roman"/>
                <w:sz w:val="24"/>
                <w:szCs w:val="24"/>
              </w:rPr>
              <w:t>аукционе в электронной форме</w:t>
            </w:r>
            <w:r w:rsidR="008C6812" w:rsidRPr="008C6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осуществляется Претендентом из «личного кабинета».</w:t>
            </w:r>
          </w:p>
          <w:p w:rsidR="00941323" w:rsidRPr="00941323" w:rsidRDefault="00941323" w:rsidP="00941323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2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</w:t>
            </w:r>
            <w:r w:rsidRPr="00941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      </w:r>
          </w:p>
          <w:p w:rsidR="00941323" w:rsidRPr="006D17F2" w:rsidRDefault="00941323" w:rsidP="00941323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23">
              <w:rPr>
                <w:rFonts w:ascii="Times New Roman" w:hAnsi="Times New Roman" w:cs="Times New Roman"/>
                <w:sz w:val="24"/>
                <w:szCs w:val="24"/>
              </w:rPr>
      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      </w:r>
          </w:p>
        </w:tc>
      </w:tr>
      <w:tr w:rsidR="00902DAD" w:rsidRPr="006D17F2" w:rsidTr="00CF22E3">
        <w:tc>
          <w:tcPr>
            <w:tcW w:w="739" w:type="dxa"/>
          </w:tcPr>
          <w:p w:rsidR="00902DAD" w:rsidRPr="006D17F2" w:rsidRDefault="00DD5980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64" w:type="dxa"/>
          </w:tcPr>
          <w:p w:rsidR="00902DAD" w:rsidRPr="00FF35A2" w:rsidRDefault="00902DA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представляемых документов и требования к их оформлению</w:t>
            </w:r>
          </w:p>
        </w:tc>
        <w:tc>
          <w:tcPr>
            <w:tcW w:w="7371" w:type="dxa"/>
          </w:tcPr>
          <w:p w:rsidR="00FB2143" w:rsidRPr="00027441" w:rsidRDefault="00FF35A2" w:rsidP="00FB2143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продаже муниципального имущества в электронной форме </w:t>
            </w:r>
            <w:r w:rsidRPr="0029796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заявка и иные представленные одновременно с ней документы подаются в форме электронных документов.</w:t>
            </w:r>
          </w:p>
          <w:p w:rsidR="00C93032" w:rsidRPr="003738C7" w:rsidRDefault="00C93032" w:rsidP="00C93032">
            <w:pPr>
              <w:ind w:left="40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38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Юридические лица:</w:t>
            </w:r>
          </w:p>
          <w:p w:rsidR="00C93032" w:rsidRPr="003738C7" w:rsidRDefault="00C93032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- заверенные копии учредительных документов;</w:t>
            </w:r>
          </w:p>
          <w:p w:rsidR="00C93032" w:rsidRPr="003738C7" w:rsidRDefault="00C93032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      </w:r>
          </w:p>
          <w:p w:rsidR="00C93032" w:rsidRDefault="00C93032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      </w:r>
            <w:r w:rsidR="00F65873">
              <w:rPr>
                <w:rFonts w:ascii="Times New Roman" w:hAnsi="Times New Roman" w:cs="Times New Roman"/>
                <w:sz w:val="24"/>
                <w:szCs w:val="24"/>
              </w:rPr>
              <w:t>дического лица без доверенности.</w:t>
            </w:r>
          </w:p>
          <w:p w:rsidR="00CC3890" w:rsidRPr="003738C7" w:rsidRDefault="00CC3890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32" w:rsidRPr="003738C7" w:rsidRDefault="00B25C90" w:rsidP="00C93032">
            <w:pPr>
              <w:ind w:left="40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Физические лица</w:t>
            </w:r>
            <w:r w:rsidR="00C93032" w:rsidRPr="003738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C93032" w:rsidRPr="003738C7" w:rsidRDefault="00C93032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032">
              <w:rPr>
                <w:rFonts w:ascii="Times New Roman" w:hAnsi="Times New Roman" w:cs="Times New Roman"/>
                <w:sz w:val="24"/>
                <w:szCs w:val="24"/>
              </w:rPr>
              <w:t>копии всех листов документа, удостоверяющего личность</w:t>
            </w:r>
            <w:r w:rsidR="005B0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91B" w:rsidRDefault="002F491B" w:rsidP="00C93032">
            <w:pPr>
              <w:ind w:left="40" w:right="140"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32" w:rsidRPr="005B019B" w:rsidRDefault="00C93032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</w:t>
            </w:r>
            <w:r w:rsidRPr="005B019B">
              <w:rPr>
                <w:rFonts w:ascii="Times New Roman" w:hAnsi="Times New Roman" w:cs="Times New Roman"/>
                <w:sz w:val="24"/>
                <w:szCs w:val="24"/>
              </w:rPr>
              <w:t>также документ, подтверждающий полномочия этого лица.</w:t>
            </w:r>
          </w:p>
          <w:p w:rsidR="00D068D8" w:rsidRPr="0021455D" w:rsidRDefault="002F491B" w:rsidP="005B019B">
            <w:pPr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19B">
              <w:rPr>
                <w:rFonts w:ascii="Times New Roman" w:hAnsi="Times New Roman" w:cs="Times New Roman"/>
                <w:sz w:val="24"/>
                <w:szCs w:val="24"/>
              </w:rPr>
              <w:t>К данным документам также прилагается их опись (</w:t>
            </w:r>
            <w:r w:rsidRPr="0021455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2F491B" w:rsidRPr="005B019B" w:rsidRDefault="004E338D" w:rsidP="005B019B">
            <w:pPr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2F491B" w:rsidRPr="005B019B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информационному сообщению).</w:t>
            </w:r>
          </w:p>
          <w:p w:rsidR="00C93032" w:rsidRPr="003738C7" w:rsidRDefault="006D6AAA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19B">
              <w:rPr>
                <w:rFonts w:ascii="Times New Roman" w:hAnsi="Times New Roman" w:cs="Times New Roman"/>
                <w:b/>
                <w:sz w:val="24"/>
                <w:szCs w:val="24"/>
              </w:rPr>
              <w:t>Одно лицо имеет право подать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только одну заявку</w:t>
            </w:r>
            <w:r w:rsidR="00C93032" w:rsidRPr="003738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43F35" w:rsidRPr="006D17F2" w:rsidRDefault="00FB2143" w:rsidP="005B019B">
            <w:pPr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C90">
              <w:rPr>
                <w:rFonts w:ascii="Times New Roman" w:eastAsia="Calibri" w:hAnsi="Times New Roman" w:cs="Times New Roman"/>
                <w:sz w:val="24"/>
                <w:szCs w:val="24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</w:tc>
      </w:tr>
      <w:tr w:rsidR="00F44E42" w:rsidRPr="006D17F2" w:rsidTr="00CF22E3">
        <w:tc>
          <w:tcPr>
            <w:tcW w:w="739" w:type="dxa"/>
          </w:tcPr>
          <w:p w:rsidR="00F44E42" w:rsidRDefault="001F2193" w:rsidP="00F44E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4" w:type="dxa"/>
          </w:tcPr>
          <w:p w:rsidR="00F44E42" w:rsidRPr="00A87D9A" w:rsidRDefault="00F44E42" w:rsidP="00F4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D9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осмотра предмета аукциона</w:t>
            </w:r>
          </w:p>
        </w:tc>
        <w:tc>
          <w:tcPr>
            <w:tcW w:w="7371" w:type="dxa"/>
          </w:tcPr>
          <w:p w:rsidR="00F44E42" w:rsidRPr="00A87D9A" w:rsidRDefault="00F44E42" w:rsidP="0074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 xml:space="preserve">Осмотр муниципального имущества, выставляемого на аукцион, производится </w:t>
            </w:r>
            <w:r w:rsidR="007446DA">
              <w:rPr>
                <w:rFonts w:ascii="Times New Roman" w:hAnsi="Times New Roman" w:cs="Times New Roman"/>
                <w:sz w:val="24"/>
                <w:szCs w:val="24"/>
              </w:rPr>
              <w:t>05.07.2024, 12.07.2024, 19.07.2024, 26.07.2024</w:t>
            </w:r>
            <w:r w:rsidR="008E68C7">
              <w:rPr>
                <w:rFonts w:ascii="Times New Roman" w:hAnsi="Times New Roman" w:cs="Times New Roman"/>
                <w:sz w:val="24"/>
                <w:szCs w:val="24"/>
              </w:rPr>
              <w:t xml:space="preserve"> с 14.00 до 16.00 (</w:t>
            </w:r>
            <w:proofErr w:type="gramStart"/>
            <w:r w:rsidR="008E68C7">
              <w:rPr>
                <w:rFonts w:ascii="Times New Roman" w:hAnsi="Times New Roman" w:cs="Times New Roman"/>
                <w:sz w:val="24"/>
                <w:szCs w:val="24"/>
              </w:rPr>
              <w:t xml:space="preserve">включительно) </w:t>
            </w:r>
            <w:r w:rsidR="0050444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proofErr w:type="gramEnd"/>
            <w:r w:rsidR="00504440">
              <w:rPr>
                <w:rFonts w:ascii="Times New Roman" w:hAnsi="Times New Roman" w:cs="Times New Roman"/>
                <w:sz w:val="24"/>
                <w:szCs w:val="24"/>
              </w:rPr>
              <w:t xml:space="preserve"> по местному времени</w:t>
            </w:r>
          </w:p>
        </w:tc>
      </w:tr>
      <w:tr w:rsidR="00F44E42" w:rsidRPr="006D17F2" w:rsidTr="00CF22E3">
        <w:tc>
          <w:tcPr>
            <w:tcW w:w="739" w:type="dxa"/>
          </w:tcPr>
          <w:p w:rsidR="00F44E42" w:rsidRDefault="001F2193" w:rsidP="00F44E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4" w:type="dxa"/>
          </w:tcPr>
          <w:p w:rsidR="00F44E42" w:rsidRPr="00A87D9A" w:rsidRDefault="00F44E42" w:rsidP="00F4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D9A">
              <w:rPr>
                <w:rFonts w:ascii="Times New Roman" w:hAnsi="Times New Roman" w:cs="Times New Roman"/>
                <w:b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7371" w:type="dxa"/>
          </w:tcPr>
          <w:p w:rsidR="00F44E42" w:rsidRPr="00A87D9A" w:rsidRDefault="00F44E42" w:rsidP="00F4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ст.448 Гражданского Кодекса РФ, если иное не предусмотрено в законе или в извещении о проведении аукциона, организатор аукциона, вправе отказаться от проведения аукциона в любое время, но </w:t>
            </w:r>
            <w:bookmarkStart w:id="0" w:name="_GoBack"/>
            <w:r w:rsidRPr="008E68C7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чем за три дня до наступления даты</w:t>
            </w: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8E68C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</w:p>
        </w:tc>
      </w:tr>
      <w:tr w:rsidR="001F2193" w:rsidRPr="006D17F2" w:rsidTr="00CF22E3">
        <w:tc>
          <w:tcPr>
            <w:tcW w:w="739" w:type="dxa"/>
          </w:tcPr>
          <w:p w:rsidR="001F2193" w:rsidRDefault="001F2193" w:rsidP="001F219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4" w:type="dxa"/>
          </w:tcPr>
          <w:p w:rsidR="001F2193" w:rsidRPr="0021455D" w:rsidRDefault="001F2193" w:rsidP="001F2193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Ограничения участия отдельных категорий физических лиц и юридических лиц в </w:t>
            </w:r>
            <w:r w:rsidRPr="002145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приватизации имущества</w:t>
            </w:r>
          </w:p>
        </w:tc>
        <w:tc>
          <w:tcPr>
            <w:tcW w:w="7371" w:type="dxa"/>
          </w:tcPr>
          <w:p w:rsidR="001F2193" w:rsidRPr="001E1057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1F2193" w:rsidRPr="00F12744" w:rsidRDefault="001F2193" w:rsidP="001F219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муниципальных унитарных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государственн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и муниципальных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F2193" w:rsidRDefault="001F2193" w:rsidP="001F219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744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12744">
              <w:rPr>
                <w:rFonts w:ascii="Times New Roman" w:hAnsi="Times New Roman" w:cs="Times New Roman"/>
                <w:sz w:val="24"/>
                <w:szCs w:val="24"/>
              </w:rPr>
              <w:t xml:space="preserve">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hyperlink r:id="rId8" w:history="1">
              <w:r w:rsidRPr="00F127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25</w:t>
              </w:r>
            </w:hyperlink>
            <w:r w:rsidRPr="00F1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21.12.2001 №178-ФЗ «О приватизации государственного и муниципального имущества»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F2193" w:rsidRPr="009B38B8" w:rsidRDefault="001F2193" w:rsidP="001F219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 w:rsidRPr="00F12744">
              <w:rPr>
                <w:rFonts w:ascii="Times New Roman" w:hAnsi="Times New Roman" w:cs="Times New Roman"/>
                <w:sz w:val="24"/>
                <w:szCs w:val="24"/>
              </w:rPr>
              <w:t xml:space="preserve">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9" w:history="1">
              <w:r w:rsidRPr="009B38B8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F1274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F12744">
              <w:rPr>
                <w:rFonts w:ascii="Times New Roman" w:hAnsi="Times New Roman" w:cs="Times New Roman"/>
                <w:sz w:val="24"/>
                <w:szCs w:val="24"/>
              </w:rPr>
              <w:t>бенефициарных</w:t>
            </w:r>
            <w:proofErr w:type="spellEnd"/>
            <w:r w:rsidRPr="00F12744"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владельцах и контролирующих лицах в порядке, установленном Правительством Российской Федераци</w:t>
            </w:r>
            <w:r w:rsidRPr="001E66F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1F2193" w:rsidRPr="00F65873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 xml:space="preserve">Понятие "контролирующее лицо" используется в том же значении, что и в </w:t>
            </w:r>
            <w:hyperlink r:id="rId10" w:history="1">
              <w:r w:rsidRPr="00F65873">
                <w:rPr>
                  <w:rFonts w:ascii="Times New Roman" w:hAnsi="Times New Roman" w:cs="Times New Roman"/>
                  <w:sz w:val="24"/>
                  <w:szCs w:val="24"/>
                </w:rPr>
                <w:t>статье 5</w:t>
              </w:r>
            </w:hyperlink>
            <w:r w:rsidRPr="00F658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      </w:r>
            <w:proofErr w:type="spellStart"/>
            <w:r w:rsidRPr="00F65873">
              <w:rPr>
                <w:rFonts w:ascii="Times New Roman" w:hAnsi="Times New Roman" w:cs="Times New Roman"/>
                <w:sz w:val="24"/>
                <w:szCs w:val="24"/>
              </w:rPr>
              <w:t>бенефициарный</w:t>
            </w:r>
            <w:proofErr w:type="spellEnd"/>
            <w:r w:rsidRPr="00F65873">
              <w:rPr>
                <w:rFonts w:ascii="Times New Roman" w:hAnsi="Times New Roman" w:cs="Times New Roman"/>
                <w:sz w:val="24"/>
                <w:szCs w:val="24"/>
              </w:rPr>
              <w:t xml:space="preserve"> владелец" используются в значениях, указанных в </w:t>
            </w:r>
            <w:hyperlink r:id="rId11" w:history="1">
              <w:r w:rsidRPr="00F65873">
                <w:rPr>
                  <w:rFonts w:ascii="Times New Roman" w:hAnsi="Times New Roman" w:cs="Times New Roman"/>
                  <w:sz w:val="24"/>
                  <w:szCs w:val="24"/>
                </w:rPr>
                <w:t>статье 3</w:t>
              </w:r>
            </w:hyperlink>
            <w:r w:rsidRPr="00F658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      </w:r>
          </w:p>
          <w:p w:rsidR="001F2193" w:rsidRPr="00296C65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1F2193" w:rsidRPr="006D17F2" w:rsidTr="00CF22E3">
        <w:tc>
          <w:tcPr>
            <w:tcW w:w="739" w:type="dxa"/>
          </w:tcPr>
          <w:p w:rsidR="001F2193" w:rsidRDefault="001F2193" w:rsidP="001F219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64" w:type="dxa"/>
          </w:tcPr>
          <w:p w:rsidR="001F2193" w:rsidRPr="0021455D" w:rsidRDefault="001F2193" w:rsidP="001F2193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55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определения победителей, место и срок подведения итогов аукциона</w:t>
            </w:r>
          </w:p>
        </w:tc>
        <w:tc>
          <w:tcPr>
            <w:tcW w:w="7371" w:type="dxa"/>
          </w:tcPr>
          <w:p w:rsidR="000178A5" w:rsidRPr="001E1057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Процедура проводится в соответствии с Регламентом электронной площадки АО «ЕЭТП» www.roseltorg.ru. 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 является открытым по составу участников. 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о цене муниципального имущества заявляются участниками открыто в ходе проведения аукциона. По итогам торгов с победителем аукциона заключается договор.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отказа лица, признанного единственным участником аукциона, от заключения договора аукцион признается несостоявшимся.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предложений о цене муниципального имущества осуществляется зарегистрированными участниками продажи в электронной форме в течение одной процедуры проведения такой продажи. Процедура аукциона проводится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этом программными средствами электронной площадки обеспечивается: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Победителем признается участник, который предложил в ходе аукциона наиболее высокую цену за имущество. 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для подведения итогов аукциона путем оформления протокола об итогах аукциона.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1F2193" w:rsidRPr="00C04DCA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B25C90" w:rsidRPr="006D17F2" w:rsidTr="00CF22E3">
        <w:tc>
          <w:tcPr>
            <w:tcW w:w="739" w:type="dxa"/>
          </w:tcPr>
          <w:p w:rsidR="00B25C90" w:rsidRPr="00093EFE" w:rsidRDefault="001F2193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64" w:type="dxa"/>
          </w:tcPr>
          <w:p w:rsidR="00B25C90" w:rsidRPr="00FF35A2" w:rsidRDefault="00B25C90" w:rsidP="0099479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Решение о признании претендентов участниками </w:t>
            </w:r>
            <w:r w:rsidR="00994792" w:rsidRPr="00FF3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аукциона</w:t>
            </w:r>
            <w:r w:rsidR="008C6812" w:rsidRPr="00FF3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электронной форме </w:t>
            </w:r>
          </w:p>
        </w:tc>
        <w:tc>
          <w:tcPr>
            <w:tcW w:w="7371" w:type="dxa"/>
          </w:tcPr>
          <w:p w:rsidR="00505D3C" w:rsidRPr="005B019B" w:rsidRDefault="00B25C90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Принимается </w:t>
            </w:r>
            <w:r w:rsidR="00994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действующей </w:t>
            </w:r>
            <w:r w:rsidRPr="00B2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комиссией по</w:t>
            </w:r>
            <w:r w:rsidR="00DB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продаже муниципального имущества и прав пользования муниципальным имуществом городского округа город Октябрьский Республики </w:t>
            </w:r>
            <w:proofErr w:type="gramStart"/>
            <w:r w:rsidR="00DB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Башкортостан</w:t>
            </w:r>
            <w:r w:rsidRPr="00B2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="00DB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 рассмотрения заявок и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выгруженных с</w:t>
            </w:r>
            <w:r w:rsidR="00296C65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0609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электронной </w:t>
            </w:r>
            <w:r w:rsidR="00027441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торговой площадк</w:t>
            </w:r>
            <w:r w:rsidR="00E40609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27441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 «ЕЭТП» </w:t>
            </w:r>
            <w:hyperlink r:id="rId12" w:history="1"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roseltorg</w:t>
              </w:r>
              <w:proofErr w:type="spellEnd"/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027441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4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 августа</w:t>
            </w:r>
            <w:r w:rsidR="000342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2024 года</w:t>
            </w:r>
            <w:r w:rsidR="00F03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05D3C" w:rsidRPr="005B0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A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35A2">
              <w:rPr>
                <w:rFonts w:ascii="Times New Roman" w:hAnsi="Times New Roman" w:cs="Times New Roman"/>
                <w:sz w:val="24"/>
                <w:szCs w:val="24"/>
              </w:rPr>
              <w:t xml:space="preserve">о адресу: Республика Башкортостан, г. Октябрьский, ул. Чапаева, д. 13, </w:t>
            </w:r>
            <w:proofErr w:type="spellStart"/>
            <w:r w:rsidR="00FF35A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FF35A2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</w:p>
          <w:p w:rsidR="00505D3C" w:rsidRPr="00505D3C" w:rsidRDefault="00505D3C" w:rsidP="005B019B">
            <w:pPr>
              <w:autoSpaceDE w:val="0"/>
              <w:autoSpaceDN w:val="0"/>
              <w:adjustRightInd w:val="0"/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ретендент не допускается к участию в </w:t>
            </w:r>
            <w:r w:rsidR="000F6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аукционе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следующим основаниям:</w:t>
            </w:r>
          </w:p>
          <w:p w:rsidR="00505D3C" w:rsidRPr="00505D3C" w:rsidRDefault="00505D3C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505D3C" w:rsidRPr="00505D3C" w:rsidRDefault="00505D3C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представлены не все документы в соответствии с перечнем, указа</w:t>
            </w:r>
            <w:r w:rsidR="0055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нным в информационном сообщении, либо 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указанных документов не соответствует законодательству Российской Федерации;</w:t>
            </w:r>
          </w:p>
          <w:p w:rsidR="00505D3C" w:rsidRPr="00505D3C" w:rsidRDefault="00A57072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05D3C"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подана лицом, не уполномоченным претендентом на осуществление таких действий;</w:t>
            </w:r>
          </w:p>
          <w:p w:rsidR="00B25C90" w:rsidRPr="00C93032" w:rsidRDefault="00A57072" w:rsidP="000F68F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05D3C"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подтверждено поступление задатка на счета, указанные в информационном сообщении.</w:t>
            </w:r>
          </w:p>
        </w:tc>
      </w:tr>
      <w:tr w:rsidR="00075826" w:rsidRPr="006D17F2" w:rsidTr="00CF22E3">
        <w:tc>
          <w:tcPr>
            <w:tcW w:w="739" w:type="dxa"/>
          </w:tcPr>
          <w:p w:rsidR="00075826" w:rsidRDefault="001F2193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664" w:type="dxa"/>
          </w:tcPr>
          <w:p w:rsidR="00075826" w:rsidRPr="00FF35A2" w:rsidRDefault="00E31752" w:rsidP="009550F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Дата, время и место проведения </w:t>
            </w:r>
            <w:r w:rsidR="009550F9" w:rsidRPr="00FF3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аукциона</w:t>
            </w:r>
            <w:r w:rsidRPr="00FF3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7371" w:type="dxa"/>
          </w:tcPr>
          <w:p w:rsidR="00211765" w:rsidRPr="001E1057" w:rsidRDefault="00211765" w:rsidP="00211765">
            <w:pPr>
              <w:suppressAutoHyphens/>
              <w:ind w:left="34"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Аукцион состоится</w:t>
            </w:r>
            <w:r w:rsidRPr="0029796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r w:rsidR="007446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05 августа</w:t>
            </w:r>
            <w:r w:rsidR="00C143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 w:rsidR="001E10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2024</w:t>
            </w:r>
            <w:r w:rsidR="007856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года в 11</w:t>
            </w:r>
            <w:r w:rsidRPr="002979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.00 часов по местному времени</w:t>
            </w:r>
            <w:r w:rsidRPr="002117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1E1057">
              <w:rPr>
                <w:rFonts w:ascii="Times New Roman" w:hAnsi="Times New Roman" w:cs="Times New Roman"/>
                <w:b/>
                <w:sz w:val="24"/>
                <w:szCs w:val="24"/>
              </w:rPr>
              <w:t>на электронной торговой площадке АО «Единая электронная торговая площадка» (</w:t>
            </w:r>
            <w:hyperlink r:id="rId13" w:history="1">
              <w:r w:rsidRPr="001E1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https://178fz.roseltorg.ru</w:t>
              </w:r>
            </w:hyperlink>
            <w:r w:rsidRPr="001E1057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211765" w:rsidRPr="00211765" w:rsidRDefault="00211765" w:rsidP="00211765">
            <w:pPr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65">
              <w:rPr>
                <w:rFonts w:ascii="Times New Roman" w:hAnsi="Times New Roman" w:cs="Times New Roman"/>
                <w:sz w:val="24"/>
                <w:szCs w:val="24"/>
              </w:rPr>
              <w:t>Протокол об итогах аукциона, является документом, удостоверяющим право победителя на заключение договора купли-продажи муниципального имущества.</w:t>
            </w:r>
          </w:p>
          <w:p w:rsidR="00075826" w:rsidRPr="00211765" w:rsidRDefault="00211765" w:rsidP="00211765">
            <w:pPr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65">
              <w:rPr>
                <w:rFonts w:ascii="Times New Roman" w:hAnsi="Times New Roman" w:cs="Times New Roman"/>
                <w:sz w:val="24"/>
                <w:szCs w:val="24"/>
              </w:rPr>
              <w:t>Условия аукциона, порядок и условия заключения договора с участником аукциона являются условиями </w:t>
            </w:r>
            <w:r w:rsidRPr="00211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публичной оферты</w:t>
            </w:r>
            <w:r w:rsidRPr="00211765">
              <w:rPr>
                <w:rFonts w:ascii="Times New Roman" w:hAnsi="Times New Roman" w:cs="Times New Roman"/>
                <w:sz w:val="24"/>
                <w:szCs w:val="24"/>
              </w:rPr>
              <w:t>, а подача заявки на участие в аукционе является акцептом такой оферты в соответствии со статьей 438 Гражданского кодекса Российской Федерации.</w:t>
            </w:r>
          </w:p>
        </w:tc>
      </w:tr>
      <w:tr w:rsidR="00902DAD" w:rsidRPr="006D17F2" w:rsidTr="00CF22E3">
        <w:tc>
          <w:tcPr>
            <w:tcW w:w="739" w:type="dxa"/>
          </w:tcPr>
          <w:p w:rsidR="00902DAD" w:rsidRPr="006D17F2" w:rsidRDefault="001F2193" w:rsidP="00E317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4" w:type="dxa"/>
          </w:tcPr>
          <w:p w:rsidR="00902DAD" w:rsidRPr="00F03AE5" w:rsidRDefault="00902DA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заключения договора купли-продажи имущества</w:t>
            </w:r>
          </w:p>
        </w:tc>
        <w:tc>
          <w:tcPr>
            <w:tcW w:w="7371" w:type="dxa"/>
          </w:tcPr>
          <w:p w:rsidR="00B43F35" w:rsidRPr="006D17F2" w:rsidRDefault="00A87D9A" w:rsidP="009550F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купли-продажи заключается с победителем в течение 5 рабочих дней с даты подведения итогов аукциона. При уклонении или отказе победителя торгов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торгов аннулируются продавцом.</w:t>
            </w:r>
          </w:p>
        </w:tc>
      </w:tr>
      <w:tr w:rsidR="00A87D9A" w:rsidRPr="00EC511F" w:rsidTr="00CF22E3">
        <w:tc>
          <w:tcPr>
            <w:tcW w:w="739" w:type="dxa"/>
          </w:tcPr>
          <w:p w:rsidR="00A87D9A" w:rsidRDefault="001F2193" w:rsidP="00A87D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4" w:type="dxa"/>
          </w:tcPr>
          <w:p w:rsidR="00A87D9A" w:rsidRPr="00601309" w:rsidRDefault="00A87D9A" w:rsidP="00A87D9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7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Форма, сроки и порядок оплаты по договору купли-продажи</w:t>
            </w:r>
          </w:p>
        </w:tc>
        <w:tc>
          <w:tcPr>
            <w:tcW w:w="7371" w:type="dxa"/>
          </w:tcPr>
          <w:p w:rsidR="00A87D9A" w:rsidRPr="00EC511F" w:rsidRDefault="00A87D9A" w:rsidP="00A87D9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приобретенного объекта приватизации (помещение) производится победителем аукциона единовременно в течение 10 рабочих дней с даты заключения договора купли-продажи путем перечисления денежных средств (в рублях) по следующим реквизитам:</w:t>
            </w:r>
          </w:p>
          <w:p w:rsidR="00A87D9A" w:rsidRPr="00EC511F" w:rsidRDefault="004E338D" w:rsidP="00A87D9A">
            <w:pPr>
              <w:tabs>
                <w:tab w:val="left" w:pos="142"/>
              </w:tabs>
              <w:ind w:right="-78" w:firstLine="720"/>
              <w:jc w:val="both"/>
              <w:rPr>
                <w:rFonts w:eastAsia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E338D">
              <w:rPr>
                <w:rFonts w:ascii="TimesET" w:eastAsia="Times New Roman" w:hAnsi="TimesET" w:cs="Times New Roman"/>
                <w:bCs/>
                <w:noProof/>
                <w:sz w:val="24"/>
                <w:szCs w:val="24"/>
                <w:lang w:eastAsia="ru-RU"/>
              </w:rPr>
              <w:t>УФК по РБ (Финансовое управление администрации городского округа г. Октябрьский РБ - УЗИО администрации ГО г. Октябрьский, л/с № 05008000000), счет № 03232643807350000100 в Отделении – НБ Республика Башкортостан Банка России//УФК по Республике Башкортостан г. Уфа, кор. счет 40102810045370000067, БИК 018073401, ИНН 0265051346, КПП 026501001, ОКТМО 80735000, КБК 76300000000000000510.</w:t>
            </w:r>
          </w:p>
        </w:tc>
      </w:tr>
      <w:tr w:rsidR="00902DAD" w:rsidRPr="006D17F2" w:rsidTr="00CF22E3">
        <w:tc>
          <w:tcPr>
            <w:tcW w:w="739" w:type="dxa"/>
          </w:tcPr>
          <w:p w:rsidR="00902DAD" w:rsidRPr="006D17F2" w:rsidRDefault="001F2193" w:rsidP="00E317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4" w:type="dxa"/>
          </w:tcPr>
          <w:p w:rsidR="00902DAD" w:rsidRPr="00F03AE5" w:rsidRDefault="00902DA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AE5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7371" w:type="dxa"/>
          </w:tcPr>
          <w:p w:rsidR="001665D3" w:rsidRPr="001665D3" w:rsidRDefault="001665D3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1665D3" w:rsidRPr="001665D3" w:rsidRDefault="001665D3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1665D3" w:rsidRPr="001665D3" w:rsidRDefault="001665D3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B43F35" w:rsidRPr="006D17F2" w:rsidRDefault="001665D3" w:rsidP="009550F9">
            <w:pPr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подлежащем приватизации имуществе предоставляется </w:t>
            </w:r>
            <w:r w:rsidR="005B019B"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 взимания платы 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письменной </w:t>
            </w:r>
            <w:r w:rsidR="005B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форме 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в форме электронного документа. Так же с информацией можно ознакомиться на официальном сайте http://torgi.gov.ru, </w:t>
            </w:r>
            <w:r w:rsidR="00146DA0" w:rsidRPr="0014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сайте электронной площадки АО «ЕЭТП» </w:t>
            </w:r>
            <w:hyperlink r:id="rId14" w:history="1"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roseltorg</w:t>
              </w:r>
              <w:proofErr w:type="spellEnd"/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Осмотр </w:t>
            </w:r>
            <w:r w:rsidR="005B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имущества осуществляется без взимания платы. Проведение </w:t>
            </w:r>
            <w:r w:rsidRPr="00F65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такого осмотра осуществляется по предварительному согласованию с контактными лицами </w:t>
            </w:r>
            <w:r w:rsidR="00F65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Продавца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даты размещения извещения о продаже </w:t>
            </w:r>
            <w:r w:rsidR="0014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имущества в электронной 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форме, на официальном сайте до даты окончания срока подачи заявок на участие </w:t>
            </w:r>
            <w:r w:rsidR="0014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95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аукционе</w:t>
            </w:r>
            <w:r w:rsidR="0014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электронной форме. Предоставление информации о подлежащем приватизации имуществе до размещения на официальном сайте извещения о проведении продажи в электронной форме не допускается.</w:t>
            </w:r>
          </w:p>
        </w:tc>
      </w:tr>
      <w:tr w:rsidR="00DE47B0" w:rsidRPr="006D17F2" w:rsidTr="00DE47B0">
        <w:trPr>
          <w:trHeight w:val="1266"/>
        </w:trPr>
        <w:tc>
          <w:tcPr>
            <w:tcW w:w="739" w:type="dxa"/>
          </w:tcPr>
          <w:p w:rsidR="00DE47B0" w:rsidRDefault="00DE47B0" w:rsidP="00DE47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664" w:type="dxa"/>
          </w:tcPr>
          <w:p w:rsidR="00DE47B0" w:rsidRPr="00DE47B0" w:rsidRDefault="00DE47B0" w:rsidP="00DE47B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4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Переход права собственности на муниципальное имущество</w:t>
            </w:r>
          </w:p>
        </w:tc>
        <w:tc>
          <w:tcPr>
            <w:tcW w:w="7371" w:type="dxa"/>
          </w:tcPr>
          <w:p w:rsidR="00DE47B0" w:rsidRPr="00DE47B0" w:rsidRDefault="00DE47B0" w:rsidP="00DE47B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04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      </w:r>
          </w:p>
        </w:tc>
      </w:tr>
      <w:tr w:rsidR="00DE47B0" w:rsidRPr="006D17F2" w:rsidTr="00CF22E3">
        <w:tc>
          <w:tcPr>
            <w:tcW w:w="739" w:type="dxa"/>
          </w:tcPr>
          <w:p w:rsidR="00DE47B0" w:rsidRDefault="00DE47B0" w:rsidP="00DE47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4" w:type="dxa"/>
          </w:tcPr>
          <w:p w:rsidR="00DE47B0" w:rsidRPr="00DE47B0" w:rsidRDefault="00DE47B0" w:rsidP="00DE47B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4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Заключительные положения</w:t>
            </w:r>
          </w:p>
        </w:tc>
        <w:tc>
          <w:tcPr>
            <w:tcW w:w="7371" w:type="dxa"/>
          </w:tcPr>
          <w:p w:rsidR="00DE47B0" w:rsidRPr="00140489" w:rsidRDefault="00DE47B0" w:rsidP="00DE47B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04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вопросы, касающиеся проведения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аукциона</w:t>
            </w:r>
            <w:r w:rsidRPr="001404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электронной форме не нашедшие отражения в настоящем информационном сообщении, регулируются законодательством Российской Федерации.</w:t>
            </w:r>
          </w:p>
        </w:tc>
      </w:tr>
      <w:tr w:rsidR="00902DAD" w:rsidRPr="006D17F2" w:rsidTr="00E430F1">
        <w:tc>
          <w:tcPr>
            <w:tcW w:w="10774" w:type="dxa"/>
            <w:gridSpan w:val="3"/>
          </w:tcPr>
          <w:p w:rsidR="00902DAD" w:rsidRPr="006D17F2" w:rsidRDefault="00902DAD" w:rsidP="00902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Приложения к </w:t>
            </w:r>
            <w:r w:rsidRPr="006D17F2">
              <w:rPr>
                <w:rStyle w:val="11"/>
                <w:rFonts w:ascii="Times New Roman" w:hAnsi="Times New Roman" w:cs="Times New Roman"/>
              </w:rPr>
              <w:t>информационному сообщению</w:t>
            </w:r>
            <w:r w:rsidRPr="006D1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являются его неотъемлемой частью.</w:t>
            </w:r>
          </w:p>
        </w:tc>
      </w:tr>
    </w:tbl>
    <w:p w:rsidR="00E96D0B" w:rsidRDefault="00E96D0B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778" w:rsidRDefault="00551778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057" w:rsidRDefault="001E1057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057" w:rsidRDefault="001E1057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057" w:rsidRDefault="001E1057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057" w:rsidRDefault="001E1057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057" w:rsidRDefault="001E1057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778" w:rsidRDefault="00551778" w:rsidP="007856E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4FB9" w:rsidRPr="00E947CD" w:rsidRDefault="00546930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№1</w:t>
      </w:r>
      <w:r w:rsidR="00B74FB9" w:rsidRPr="00E947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74FB9" w:rsidRPr="00E947CD" w:rsidRDefault="00B74FB9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47CD">
        <w:rPr>
          <w:rFonts w:ascii="Times New Roman" w:hAnsi="Times New Roman" w:cs="Times New Roman"/>
          <w:b/>
          <w:color w:val="000000"/>
          <w:sz w:val="24"/>
          <w:szCs w:val="24"/>
        </w:rPr>
        <w:t>к информационному сообщению</w:t>
      </w:r>
    </w:p>
    <w:p w:rsidR="00CC3890" w:rsidRPr="00E947CD" w:rsidRDefault="00CC3890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3890" w:rsidRPr="00A77D7C" w:rsidRDefault="00CC3890" w:rsidP="00CC3890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CC3890" w:rsidRPr="00A77D7C" w:rsidRDefault="00CC3890" w:rsidP="00CC3890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77D7C">
        <w:rPr>
          <w:rFonts w:ascii="Times New Roman" w:eastAsia="Times New Roman" w:hAnsi="Times New Roman" w:cs="Times New Roman"/>
          <w:lang w:eastAsia="ru-RU"/>
        </w:rPr>
        <w:t>ОПИСЬ ДОКУМЕНТОВ</w:t>
      </w:r>
    </w:p>
    <w:p w:rsidR="00CC3890" w:rsidRPr="00A77D7C" w:rsidRDefault="00CC3890" w:rsidP="00CC3890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77D7C">
        <w:rPr>
          <w:rFonts w:ascii="Times New Roman" w:eastAsia="Times New Roman" w:hAnsi="Times New Roman" w:cs="Times New Roman"/>
          <w:lang w:eastAsia="ru-RU"/>
        </w:rPr>
        <w:t xml:space="preserve">представляемых для участия </w:t>
      </w:r>
      <w:r w:rsidRPr="00A77D7C">
        <w:rPr>
          <w:rFonts w:ascii="Times New Roman" w:eastAsia="Calibri" w:hAnsi="Times New Roman" w:cs="Times New Roman"/>
          <w:bCs/>
        </w:rPr>
        <w:t xml:space="preserve">в </w:t>
      </w:r>
      <w:r w:rsidR="00FC5D43" w:rsidRPr="00A77D7C">
        <w:rPr>
          <w:rFonts w:ascii="Times New Roman" w:eastAsia="Calibri" w:hAnsi="Times New Roman" w:cs="Times New Roman"/>
          <w:bCs/>
        </w:rPr>
        <w:t>аукционе в электронной форме</w:t>
      </w:r>
    </w:p>
    <w:p w:rsidR="00CC3890" w:rsidRPr="00A77D7C" w:rsidRDefault="00CC3890" w:rsidP="00CC3890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3890" w:rsidRPr="00A77D7C" w:rsidRDefault="00CC3890" w:rsidP="00CC3890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77D7C" w:rsidRPr="00A77D7C" w:rsidRDefault="00A77D7C" w:rsidP="00A77D7C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D7C">
        <w:rPr>
          <w:rFonts w:ascii="Times New Roman" w:hAnsi="Times New Roman" w:cs="Times New Roman"/>
          <w:sz w:val="24"/>
          <w:szCs w:val="24"/>
        </w:rPr>
        <w:t>Настоящим</w:t>
      </w:r>
      <w:r w:rsidRPr="00A77D7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                        </w:t>
      </w:r>
    </w:p>
    <w:p w:rsidR="00A77D7C" w:rsidRPr="00A77D7C" w:rsidRDefault="00A77D7C" w:rsidP="00A77D7C">
      <w:pPr>
        <w:ind w:left="284"/>
        <w:jc w:val="center"/>
        <w:rPr>
          <w:rFonts w:ascii="Times New Roman" w:hAnsi="Times New Roman" w:cs="Times New Roman"/>
          <w:i/>
          <w:vertAlign w:val="subscript"/>
        </w:rPr>
      </w:pPr>
      <w:r w:rsidRPr="00A77D7C">
        <w:rPr>
          <w:rFonts w:ascii="Times New Roman" w:hAnsi="Times New Roman" w:cs="Times New Roman"/>
          <w:i/>
          <w:vertAlign w:val="subscript"/>
        </w:rPr>
        <w:t xml:space="preserve">                           (полное наименование юридического лица или Ф.И.О. физического лица, подающего заявку)</w:t>
      </w:r>
    </w:p>
    <w:p w:rsidR="00A77D7C" w:rsidRPr="00A77D7C" w:rsidRDefault="00A77D7C" w:rsidP="00A77D7C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D7C"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действующего(ей) на основании _____________________________</w:t>
      </w:r>
      <w:r w:rsidRPr="00A77D7C">
        <w:rPr>
          <w:rFonts w:ascii="Times New Roman" w:hAnsi="Times New Roman" w:cs="Times New Roman"/>
          <w:sz w:val="24"/>
          <w:szCs w:val="24"/>
        </w:rPr>
        <w:br/>
        <w:t>___________________________ подтверждает,</w:t>
      </w:r>
    </w:p>
    <w:p w:rsidR="00A77D7C" w:rsidRPr="00A77D7C" w:rsidRDefault="00A77D7C" w:rsidP="00A77D7C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D7C">
        <w:rPr>
          <w:rFonts w:ascii="Times New Roman" w:hAnsi="Times New Roman" w:cs="Times New Roman"/>
          <w:sz w:val="24"/>
          <w:szCs w:val="24"/>
        </w:rPr>
        <w:t>что для участия в аукционе в электронной форме представляются нижеперечисленные документы:</w:t>
      </w:r>
    </w:p>
    <w:p w:rsidR="00A77D7C" w:rsidRPr="00A77D7C" w:rsidRDefault="00A77D7C" w:rsidP="00A77D7C">
      <w:pPr>
        <w:pStyle w:val="ConsPlusNormal"/>
        <w:ind w:left="284"/>
        <w:contextualSpacing/>
        <w:jc w:val="both"/>
        <w:rPr>
          <w:rFonts w:ascii="Times New Roman" w:hAnsi="Times New Roman" w:cs="Times New Roman"/>
          <w:highlight w:val="red"/>
        </w:rPr>
      </w:pPr>
    </w:p>
    <w:tbl>
      <w:tblPr>
        <w:tblW w:w="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6136"/>
        <w:gridCol w:w="2227"/>
      </w:tblGrid>
      <w:tr w:rsidR="00A77D7C" w:rsidRPr="00A77D7C" w:rsidTr="005E79EC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A77D7C">
              <w:rPr>
                <w:rFonts w:ascii="Times New Roman" w:hAnsi="Times New Roman" w:cs="Times New Roman"/>
                <w:b/>
                <w:lang w:eastAsia="en-US"/>
              </w:rPr>
              <w:t>№  п</w:t>
            </w:r>
            <w:proofErr w:type="gramEnd"/>
            <w:r w:rsidRPr="00A77D7C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D7C"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D7C">
              <w:rPr>
                <w:rFonts w:ascii="Times New Roman" w:hAnsi="Times New Roman" w:cs="Times New Roman"/>
                <w:b/>
                <w:lang w:eastAsia="en-US"/>
              </w:rPr>
              <w:t>Количество листов</w:t>
            </w:r>
          </w:p>
        </w:tc>
      </w:tr>
      <w:tr w:rsidR="00A77D7C" w:rsidRPr="00A77D7C" w:rsidTr="005E79EC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A77D7C">
            <w:pPr>
              <w:pStyle w:val="ConsPlusNormal"/>
              <w:numPr>
                <w:ilvl w:val="0"/>
                <w:numId w:val="12"/>
              </w:numPr>
              <w:adjustRightInd w:val="0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D7C" w:rsidRPr="00A77D7C" w:rsidTr="005E79EC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A77D7C">
            <w:pPr>
              <w:pStyle w:val="ConsPlusNormal"/>
              <w:numPr>
                <w:ilvl w:val="0"/>
                <w:numId w:val="12"/>
              </w:numPr>
              <w:adjustRightInd w:val="0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D7C" w:rsidRPr="00A77D7C" w:rsidTr="005E79EC">
        <w:trPr>
          <w:cantSplit/>
          <w:trHeight w:val="5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D7C">
              <w:rPr>
                <w:rFonts w:ascii="Times New Roman" w:hAnsi="Times New Roman" w:cs="Times New Roman"/>
                <w:lang w:eastAsia="en-US"/>
              </w:rPr>
              <w:t>….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77D7C" w:rsidRPr="00A77D7C" w:rsidRDefault="00A77D7C" w:rsidP="00A77D7C">
      <w:pPr>
        <w:pStyle w:val="a8"/>
        <w:ind w:left="284"/>
        <w:contextualSpacing/>
        <w:jc w:val="right"/>
        <w:outlineLvl w:val="0"/>
        <w:rPr>
          <w:rFonts w:ascii="Times New Roman" w:hAnsi="Times New Roman" w:cs="Times New Roman"/>
          <w:b/>
          <w:bCs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b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b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b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b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</w:rPr>
      </w:pPr>
      <w:r w:rsidRPr="00A77D7C">
        <w:rPr>
          <w:rFonts w:ascii="Times New Roman" w:hAnsi="Times New Roman" w:cs="Times New Roman"/>
        </w:rPr>
        <w:t xml:space="preserve">         _________________  ____________________</w:t>
      </w: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i/>
          <w:vertAlign w:val="subscript"/>
        </w:rPr>
      </w:pPr>
      <w:r w:rsidRPr="00A77D7C">
        <w:rPr>
          <w:rFonts w:ascii="Times New Roman" w:hAnsi="Times New Roman" w:cs="Times New Roman"/>
          <w:i/>
          <w:vertAlign w:val="subscript"/>
        </w:rPr>
        <w:t xml:space="preserve">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</w:t>
      </w:r>
      <w:r w:rsidRPr="00A77D7C">
        <w:rPr>
          <w:rFonts w:ascii="Times New Roman" w:hAnsi="Times New Roman" w:cs="Times New Roman"/>
          <w:i/>
          <w:vertAlign w:val="subscript"/>
        </w:rPr>
        <w:t>(подпись)</w:t>
      </w:r>
      <w:r w:rsidRPr="00A77D7C"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</w:t>
      </w:r>
      <w:proofErr w:type="gramStart"/>
      <w:r w:rsidRPr="00A77D7C">
        <w:rPr>
          <w:rFonts w:ascii="Times New Roman" w:hAnsi="Times New Roman" w:cs="Times New Roman"/>
          <w:i/>
          <w:vertAlign w:val="subscript"/>
        </w:rPr>
        <w:t xml:space="preserve">   (</w:t>
      </w:r>
      <w:proofErr w:type="gramEnd"/>
      <w:r w:rsidRPr="00A77D7C">
        <w:rPr>
          <w:rFonts w:ascii="Times New Roman" w:hAnsi="Times New Roman" w:cs="Times New Roman"/>
          <w:i/>
          <w:vertAlign w:val="subscript"/>
        </w:rPr>
        <w:t>Ф.И.О.)</w:t>
      </w:r>
    </w:p>
    <w:p w:rsidR="00CC3890" w:rsidRPr="00A10B70" w:rsidRDefault="00CC3890" w:rsidP="00CC389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3890"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:rsidR="00CC3890" w:rsidRPr="00551778" w:rsidRDefault="00CC3890" w:rsidP="00CC389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17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 w:rsidR="005469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Pr="005517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B74FB9" w:rsidRPr="00551778" w:rsidRDefault="00CC3890" w:rsidP="00CC389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17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информационному сообщению</w:t>
      </w:r>
    </w:p>
    <w:p w:rsidR="00CC3890" w:rsidRDefault="00CC3890" w:rsidP="00B74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3280A" w:rsidRPr="0003280A" w:rsidRDefault="0003280A" w:rsidP="0003280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3280A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ЭЛЕКТРОННАЯ ФОРМА ЗАЯВКИ НА УЧАСТИЕ В АУКЦИОНЕ </w:t>
      </w:r>
    </w:p>
    <w:p w:rsidR="0003280A" w:rsidRPr="0003280A" w:rsidRDefault="0003280A" w:rsidP="0003280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3280A">
        <w:rPr>
          <w:rFonts w:ascii="Times New Roman" w:eastAsia="Calibri" w:hAnsi="Times New Roman" w:cs="Times New Roman"/>
          <w:i/>
          <w:sz w:val="24"/>
          <w:szCs w:val="24"/>
          <w:u w:val="single"/>
        </w:rPr>
        <w:t>В ЭЛЕКТРОННОЙ ФОРМЕ</w:t>
      </w:r>
    </w:p>
    <w:p w:rsidR="0003280A" w:rsidRPr="0003280A" w:rsidRDefault="0003280A" w:rsidP="0003280A">
      <w:pPr>
        <w:tabs>
          <w:tab w:val="left" w:pos="5245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Оператор электронной </w:t>
      </w:r>
      <w:r w:rsidRPr="0003280A">
        <w:rPr>
          <w:rFonts w:ascii="Times New Roman" w:eastAsia="Calibri" w:hAnsi="Times New Roman" w:cs="Times New Roman"/>
          <w:b/>
          <w:sz w:val="24"/>
          <w:szCs w:val="24"/>
        </w:rPr>
        <w:br/>
        <w:t>площадки - АО «Единая электронная торговая площадка»;</w:t>
      </w:r>
    </w:p>
    <w:p w:rsidR="0003280A" w:rsidRPr="0003280A" w:rsidRDefault="0003280A" w:rsidP="0003280A">
      <w:pPr>
        <w:tabs>
          <w:tab w:val="left" w:pos="5245"/>
        </w:tabs>
        <w:spacing w:after="0" w:line="240" w:lineRule="auto"/>
        <w:ind w:left="56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280A" w:rsidRPr="0003280A" w:rsidRDefault="0003280A" w:rsidP="0003280A">
      <w:pPr>
        <w:tabs>
          <w:tab w:val="left" w:pos="5245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Продавец – </w:t>
      </w:r>
      <w:r w:rsidR="001F2193">
        <w:rPr>
          <w:rFonts w:ascii="Times New Roman" w:eastAsia="Calibri" w:hAnsi="Times New Roman" w:cs="Times New Roman"/>
          <w:b/>
          <w:sz w:val="24"/>
          <w:szCs w:val="24"/>
        </w:rPr>
        <w:t>Управление земельно-имущественных отношений и жилищной политики администрации</w:t>
      </w: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городского округа город Октябрьский Республики Башкортостан </w:t>
      </w:r>
    </w:p>
    <w:p w:rsidR="0003280A" w:rsidRPr="0003280A" w:rsidRDefault="0003280A" w:rsidP="000328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280A" w:rsidRPr="0003280A" w:rsidRDefault="0003280A" w:rsidP="000328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ЗАЯВКА НА УЧАСТИЕ В АУКЦИОНЕ В ЭЛЕКТРОННОЙ ФОРМЕ </w:t>
      </w:r>
    </w:p>
    <w:p w:rsidR="0003280A" w:rsidRPr="0003280A" w:rsidRDefault="0003280A" w:rsidP="0003280A">
      <w:pPr>
        <w:spacing w:after="12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 (заявка заполоняется собственноручно печатными буквами, либо при помощи компьютерной техники)</w:t>
      </w:r>
    </w:p>
    <w:p w:rsidR="0003280A" w:rsidRP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_________________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_________________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</w:t>
      </w:r>
    </w:p>
    <w:p w:rsidR="0003280A" w:rsidRPr="0003280A" w:rsidRDefault="00DB1542" w:rsidP="000328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x-none"/>
        </w:rPr>
        <w:t>(наименование юридического лица</w:t>
      </w:r>
      <w:r w:rsidR="0003280A"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="0003280A" w:rsidRPr="0003280A">
        <w:rPr>
          <w:rFonts w:ascii="Times New Roman" w:eastAsia="Calibri" w:hAnsi="Times New Roman" w:cs="Times New Roman"/>
          <w:sz w:val="24"/>
          <w:szCs w:val="24"/>
        </w:rPr>
        <w:t>в лице р</w:t>
      </w:r>
      <w:r>
        <w:rPr>
          <w:rFonts w:ascii="Times New Roman" w:eastAsia="Calibri" w:hAnsi="Times New Roman" w:cs="Times New Roman"/>
          <w:sz w:val="24"/>
          <w:szCs w:val="24"/>
        </w:rPr>
        <w:t>уководителя, представителя, ФИО</w:t>
      </w:r>
      <w:r w:rsidR="0003280A" w:rsidRPr="00032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280A"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подающего заявку</w:t>
      </w:r>
      <w:r w:rsidR="0003280A" w:rsidRPr="0003280A">
        <w:rPr>
          <w:rFonts w:ascii="Times New Roman" w:eastAsia="Calibri" w:hAnsi="Times New Roman" w:cs="Times New Roman"/>
          <w:sz w:val="24"/>
          <w:szCs w:val="24"/>
        </w:rPr>
        <w:t>)</w:t>
      </w:r>
      <w:r w:rsidR="0003280A"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__</w:t>
      </w:r>
      <w:r w:rsidR="0003280A" w:rsidRPr="0003280A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03280A"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</w:t>
      </w:r>
      <w:r w:rsidR="0003280A" w:rsidRPr="0003280A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03280A"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</w:t>
      </w:r>
    </w:p>
    <w:p w:rsidR="0003280A" w:rsidRP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действующий на основании__________________________________________</w:t>
      </w:r>
    </w:p>
    <w:p w:rsidR="0003280A" w:rsidRPr="0003280A" w:rsidRDefault="0003280A" w:rsidP="000328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r w:rsidRPr="0003280A">
        <w:rPr>
          <w:rFonts w:ascii="Times New Roman" w:eastAsia="Calibri" w:hAnsi="Times New Roman" w:cs="Times New Roman"/>
          <w:sz w:val="24"/>
          <w:szCs w:val="24"/>
          <w:u w:val="single"/>
        </w:rPr>
        <w:t>устава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03280A">
        <w:rPr>
          <w:rFonts w:ascii="Times New Roman" w:eastAsia="Calibri" w:hAnsi="Times New Roman" w:cs="Times New Roman"/>
          <w:sz w:val="24"/>
          <w:szCs w:val="24"/>
          <w:u w:val="single"/>
        </w:rPr>
        <w:t>доверенности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DB1542">
        <w:rPr>
          <w:rFonts w:ascii="Times New Roman" w:eastAsia="Calibri" w:hAnsi="Times New Roman" w:cs="Times New Roman"/>
          <w:sz w:val="24"/>
          <w:szCs w:val="24"/>
        </w:rPr>
        <w:t xml:space="preserve"> ___от____, </w:t>
      </w:r>
      <w:r w:rsidR="00DB1542" w:rsidRPr="0003280A">
        <w:rPr>
          <w:rFonts w:ascii="Times New Roman" w:eastAsia="Calibri" w:hAnsi="Times New Roman" w:cs="Times New Roman"/>
          <w:sz w:val="24"/>
          <w:szCs w:val="24"/>
          <w:u w:val="single"/>
        </w:rPr>
        <w:t>паспорта</w:t>
      </w:r>
      <w:r w:rsidR="00DB1542" w:rsidRPr="0003280A">
        <w:rPr>
          <w:rFonts w:ascii="Times New Roman" w:eastAsia="Calibri" w:hAnsi="Times New Roman" w:cs="Times New Roman"/>
          <w:sz w:val="24"/>
          <w:szCs w:val="24"/>
        </w:rPr>
        <w:t>: №, серия, кем и когда выдан</w:t>
      </w:r>
      <w:r w:rsidR="00DB154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3280A" w:rsidRP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03280A" w:rsidRPr="0003280A" w:rsidRDefault="0003280A" w:rsidP="008A1B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именуемый далее Претендент, принимая решение об участии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аукционе по </w:t>
      </w:r>
      <w:r w:rsidRPr="0003280A">
        <w:rPr>
          <w:rFonts w:ascii="Times New Roman" w:eastAsia="Calibri" w:hAnsi="Times New Roman" w:cs="Times New Roman"/>
          <w:sz w:val="24"/>
          <w:szCs w:val="24"/>
        </w:rPr>
        <w:t>продаже муниципального имущества городского округа город Октябрьский Республики Башкортостан</w:t>
      </w:r>
      <w:r w:rsidR="00DB154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47B0" w:rsidRPr="00DE47B0">
        <w:t xml:space="preserve"> </w:t>
      </w:r>
      <w:r w:rsidR="007446DA" w:rsidRPr="007446D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нежилое здание с кадастровым номером 02:57:010205:1165 площадью 63,2 </w:t>
      </w:r>
      <w:proofErr w:type="spellStart"/>
      <w:r w:rsidR="007446DA" w:rsidRPr="007446DA">
        <w:rPr>
          <w:rFonts w:ascii="Times New Roman" w:eastAsia="Calibri" w:hAnsi="Times New Roman" w:cs="Times New Roman"/>
          <w:sz w:val="24"/>
          <w:szCs w:val="24"/>
          <w:u w:val="single"/>
        </w:rPr>
        <w:t>кв.м</w:t>
      </w:r>
      <w:proofErr w:type="spellEnd"/>
      <w:r w:rsidR="007446DA" w:rsidRPr="007446D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., расположенное на земельном участке с кадастровым номером 02:57:010205:24, общей площадью 83 </w:t>
      </w:r>
      <w:proofErr w:type="spellStart"/>
      <w:r w:rsidR="007446DA" w:rsidRPr="007446DA">
        <w:rPr>
          <w:rFonts w:ascii="Times New Roman" w:eastAsia="Calibri" w:hAnsi="Times New Roman" w:cs="Times New Roman"/>
          <w:sz w:val="24"/>
          <w:szCs w:val="24"/>
          <w:u w:val="single"/>
        </w:rPr>
        <w:t>кв.м</w:t>
      </w:r>
      <w:proofErr w:type="spellEnd"/>
      <w:r w:rsidR="007446DA" w:rsidRPr="007446DA">
        <w:rPr>
          <w:rFonts w:ascii="Times New Roman" w:eastAsia="Calibri" w:hAnsi="Times New Roman" w:cs="Times New Roman"/>
          <w:sz w:val="24"/>
          <w:szCs w:val="24"/>
          <w:u w:val="single"/>
        </w:rPr>
        <w:t>. по адресу: Республика Башкортостан, г. Октябрьский, ул. Свердлова, д. 35/5</w:t>
      </w:r>
      <w:r w:rsidR="007446D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обязуюсь: 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1. Соблюдать условия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форме, содержащиеся в информационном сообщении, размещенном на официальном сайте в сети Интернет www.torgi.gov.ru,  https://178fz.roseltorg.ru, а также порядок организации и проведения продажи государственного или муниципального имущества в электронной форме, установленными Положением "Об организации и проведении продажи государственного или муниципального имущества в электронной форме", утвержденном Постановлением Правительства России от 27.08.2012 № 860.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2. В случае признания победителем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аукциона в электронной форме </w:t>
      </w:r>
      <w:r w:rsidRPr="0003280A">
        <w:rPr>
          <w:rFonts w:ascii="Times New Roman" w:eastAsia="Calibri" w:hAnsi="Times New Roman" w:cs="Times New Roman"/>
          <w:sz w:val="24"/>
          <w:szCs w:val="24"/>
        </w:rPr>
        <w:t>заключить с Продавцом договор купли-продажи в течение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5 (пяти) рабочих дней со дня подведения итогов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Pr="000328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В случае победы в </w:t>
      </w:r>
      <w:r>
        <w:rPr>
          <w:rFonts w:ascii="Times New Roman" w:eastAsia="Calibri" w:hAnsi="Times New Roman" w:cs="Times New Roman"/>
          <w:sz w:val="24"/>
          <w:szCs w:val="24"/>
        </w:rPr>
        <w:t>аукционе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задаток засчитывается в окончательную стоимость продажи.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При уклонении (отказе) победителя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от подписания протокола об итогах продажи и заключения в установленный срок договора купли-продажи задаток не возвращается.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Сумма задатка возвращается в следующих случаях: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а) участникам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(кроме победителя) в течение пяти календарных дней со дня подведения итогов продажи;</w:t>
      </w:r>
    </w:p>
    <w:p w:rsidR="0003280A" w:rsidRPr="0003280A" w:rsidRDefault="0003280A" w:rsidP="0003280A">
      <w:pPr>
        <w:tabs>
          <w:tab w:val="left" w:pos="709"/>
        </w:tabs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б) претендентам, не допущенным к участию в </w:t>
      </w:r>
      <w:r>
        <w:rPr>
          <w:rFonts w:ascii="Times New Roman" w:eastAsia="Calibri" w:hAnsi="Times New Roman" w:cs="Times New Roman"/>
          <w:sz w:val="24"/>
          <w:szCs w:val="24"/>
        </w:rPr>
        <w:t>аукционе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, в течение пяти календарных дней со дня подписания протокола о признании претендентов участниками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Pr="000328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280A" w:rsidRPr="0003280A" w:rsidRDefault="0003280A" w:rsidP="0003280A">
      <w:pPr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>С проектом договора купли-продажи ознакомлен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________________</w:t>
      </w:r>
    </w:p>
    <w:p w:rsidR="0003280A" w:rsidRPr="0003280A" w:rsidRDefault="0003280A" w:rsidP="0003280A">
      <w:pPr>
        <w:spacing w:after="0" w:line="240" w:lineRule="auto"/>
        <w:ind w:right="4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(подпись)</w:t>
      </w:r>
    </w:p>
    <w:p w:rsidR="0003280A" w:rsidRPr="0003280A" w:rsidRDefault="0003280A" w:rsidP="0003280A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Адрес регистрации </w:t>
      </w:r>
      <w:proofErr w:type="gramStart"/>
      <w:r w:rsidRPr="0003280A">
        <w:rPr>
          <w:rFonts w:ascii="Times New Roman" w:eastAsia="Calibri" w:hAnsi="Times New Roman" w:cs="Times New Roman"/>
          <w:sz w:val="24"/>
          <w:szCs w:val="24"/>
        </w:rPr>
        <w:t>Претендента:_</w:t>
      </w:r>
      <w:proofErr w:type="gramEnd"/>
      <w:r w:rsidRPr="0003280A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03280A" w:rsidRPr="0003280A" w:rsidRDefault="0003280A" w:rsidP="0003280A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03280A" w:rsidRPr="0003280A" w:rsidRDefault="0003280A" w:rsidP="0003280A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Телефон __________________________________________________________</w:t>
      </w:r>
    </w:p>
    <w:p w:rsidR="0003280A" w:rsidRDefault="0003280A" w:rsidP="0003280A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6971CB" w:rsidRDefault="006971CB" w:rsidP="0003280A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6971CB" w:rsidRDefault="006971CB" w:rsidP="0003280A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6971CB" w:rsidRDefault="006971CB" w:rsidP="0003280A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6971CB" w:rsidRPr="0003280A" w:rsidRDefault="006971CB" w:rsidP="0003280A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lastRenderedPageBreak/>
        <w:t>Настоящей заявкой подтверждается: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против Претендента не проводится процедура ликвидации;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в отношении Претендента отсутствует решение арбитражного суда о признании банкротом и об открытии конкурсного производства;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деятельность Претендента не приостановлена;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Претендент располагает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победителя;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- Претендент ознакомлен с Регламентом электронной площадки;  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Претендент ознакомлен с характеристиками имущества;</w:t>
      </w:r>
    </w:p>
    <w:p w:rsidR="0003280A" w:rsidRPr="0003280A" w:rsidRDefault="0003280A" w:rsidP="006971CB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- Претендент ознакомлен с положениями Федерального закона </w:t>
      </w:r>
      <w:r w:rsidRPr="0003280A">
        <w:rPr>
          <w:rFonts w:ascii="Times New Roman" w:eastAsia="Calibri" w:hAnsi="Times New Roman" w:cs="Times New Roman"/>
          <w:sz w:val="24"/>
          <w:szCs w:val="24"/>
        </w:rPr>
        <w:br/>
        <w:t>от 27 июля 2006 г. № 152-ФЗ «О персональных данных», согласен на обработку и хранение своих персональных данных и персональных данных доверителя (в случае передоверия).</w:t>
      </w:r>
    </w:p>
    <w:p w:rsidR="0003280A" w:rsidRPr="0003280A" w:rsidRDefault="0003280A" w:rsidP="0003280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03280A" w:rsidRPr="0003280A" w:rsidRDefault="0003280A" w:rsidP="0003280A">
      <w:pPr>
        <w:spacing w:after="0" w:line="240" w:lineRule="auto"/>
        <w:ind w:right="14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280A">
        <w:rPr>
          <w:rFonts w:ascii="Times New Roman" w:eastAsia="Calibri" w:hAnsi="Times New Roman" w:cs="Times New Roman"/>
          <w:sz w:val="24"/>
          <w:szCs w:val="24"/>
          <w:lang w:eastAsia="ru-RU"/>
        </w:rPr>
        <w:t>Гарантирую достоверность сведений, указанных в заявке и приложенных к ней документах, и подтверждаю право Продавца Имущества запрашивать в уполномоченных органах и организациях информацию, подтверждающую представленные сведения.</w:t>
      </w:r>
    </w:p>
    <w:p w:rsidR="0003280A" w:rsidRDefault="0003280A" w:rsidP="0003280A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3280A" w:rsidRPr="0003280A" w:rsidRDefault="0003280A" w:rsidP="0003280A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328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Претендент </w:t>
      </w:r>
    </w:p>
    <w:p w:rsidR="0003280A" w:rsidRPr="0003280A" w:rsidRDefault="0003280A" w:rsidP="0003280A">
      <w:pPr>
        <w:spacing w:after="0" w:line="240" w:lineRule="auto"/>
        <w:ind w:right="1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(его полномочный представитель): _______________</w:t>
      </w:r>
      <w:proofErr w:type="gramStart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  _</w:t>
      </w:r>
      <w:proofErr w:type="gramEnd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</w:t>
      </w:r>
    </w:p>
    <w:p w:rsidR="0003280A" w:rsidRPr="0003280A" w:rsidRDefault="0003280A" w:rsidP="0003280A">
      <w:pPr>
        <w:spacing w:after="0" w:line="240" w:lineRule="auto"/>
        <w:ind w:left="4395" w:right="140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(</w:t>
      </w:r>
      <w:proofErr w:type="gramStart"/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подпись)   </w:t>
      </w:r>
      <w:proofErr w:type="gramEnd"/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          </w:t>
      </w:r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(ФИО)</w:t>
      </w:r>
    </w:p>
    <w:p w:rsidR="0003280A" w:rsidRPr="0003280A" w:rsidRDefault="0003280A" w:rsidP="0003280A">
      <w:pPr>
        <w:spacing w:after="0" w:line="240" w:lineRule="auto"/>
        <w:ind w:left="5760" w:right="1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</w:t>
      </w:r>
      <w:proofErr w:type="spellEnd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280A" w:rsidRP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Дата составления заявки «_____» ________________ 202_ года                  </w:t>
      </w:r>
    </w:p>
    <w:p w:rsidR="0003280A" w:rsidRP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46DA" w:rsidRDefault="00F65873" w:rsidP="007446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491B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column"/>
      </w:r>
      <w:r w:rsidR="007446D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№3</w:t>
      </w:r>
      <w:r w:rsidR="007446DA" w:rsidRPr="006D17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46DA" w:rsidRPr="006D17F2" w:rsidRDefault="007446DA" w:rsidP="007446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17F2">
        <w:rPr>
          <w:rFonts w:ascii="Times New Roman" w:hAnsi="Times New Roman" w:cs="Times New Roman"/>
          <w:b/>
          <w:sz w:val="24"/>
          <w:szCs w:val="24"/>
        </w:rPr>
        <w:t xml:space="preserve">к информационному сообщению </w:t>
      </w:r>
    </w:p>
    <w:p w:rsidR="007446DA" w:rsidRPr="00084E49" w:rsidRDefault="007446DA" w:rsidP="007446D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84E49">
        <w:rPr>
          <w:rFonts w:ascii="Times New Roman" w:hAnsi="Times New Roman" w:cs="Times New Roman"/>
        </w:rPr>
        <w:t>Проект</w:t>
      </w:r>
    </w:p>
    <w:p w:rsidR="007446DA" w:rsidRPr="005E79EC" w:rsidRDefault="007446DA" w:rsidP="0074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E79E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ДОГОВОР </w:t>
      </w:r>
    </w:p>
    <w:p w:rsidR="007446DA" w:rsidRPr="005E79EC" w:rsidRDefault="007446DA" w:rsidP="0074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E79E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купли-продажи муниципального имущества</w:t>
      </w:r>
    </w:p>
    <w:p w:rsidR="007446DA" w:rsidRDefault="007446DA" w:rsidP="007446D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446DA" w:rsidRPr="005E79EC" w:rsidRDefault="007446DA" w:rsidP="007446D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7446DA" w:rsidRPr="005E79EC" w:rsidTr="00F02527">
        <w:tc>
          <w:tcPr>
            <w:tcW w:w="4644" w:type="dxa"/>
          </w:tcPr>
          <w:p w:rsidR="007446DA" w:rsidRPr="005E79EC" w:rsidRDefault="007446DA" w:rsidP="00F0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Дата (прописью)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две тысячи ________ года                                                                 </w:t>
            </w:r>
          </w:p>
        </w:tc>
        <w:tc>
          <w:tcPr>
            <w:tcW w:w="5387" w:type="dxa"/>
          </w:tcPr>
          <w:p w:rsidR="007446DA" w:rsidRPr="00DE7697" w:rsidRDefault="007446DA" w:rsidP="00F02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Pr="00DE7697">
              <w:rPr>
                <w:rFonts w:ascii="Times New Roman" w:eastAsia="Times New Roman" w:hAnsi="Times New Roman" w:cs="Times New Roman"/>
                <w:lang w:eastAsia="ru-RU"/>
              </w:rPr>
              <w:t xml:space="preserve">город Октябрьский   </w:t>
            </w:r>
          </w:p>
          <w:p w:rsidR="007446DA" w:rsidRPr="005E79EC" w:rsidRDefault="007446DA" w:rsidP="00F02527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DE7697">
              <w:rPr>
                <w:rFonts w:ascii="Times New Roman" w:eastAsia="Times New Roman" w:hAnsi="Times New Roman" w:cs="Times New Roman"/>
                <w:lang w:eastAsia="ru-RU"/>
              </w:rPr>
              <w:t>Республика  Башкортостан</w:t>
            </w:r>
            <w:proofErr w:type="gramEnd"/>
          </w:p>
        </w:tc>
      </w:tr>
    </w:tbl>
    <w:p w:rsidR="007446DA" w:rsidRPr="005E79EC" w:rsidRDefault="007446DA" w:rsidP="007446DA">
      <w:pPr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7446DA" w:rsidRPr="005E79EC" w:rsidRDefault="007446DA" w:rsidP="007446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Городской округ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город Октябрьский Республики Башкортостан, , </w:t>
      </w:r>
      <w:r>
        <w:rPr>
          <w:rFonts w:ascii="Times New Roman" w:eastAsia="Times New Roman" w:hAnsi="Times New Roman" w:cs="Times New Roman"/>
          <w:lang w:eastAsia="ru-RU"/>
        </w:rPr>
        <w:t>интересы которого представляет Управление земельно-имущественных отношений и жилищной политики администрации городского округа город Октябрьский Республики Башкортостан, именуемое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в дальнейшем «Продавец»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в лице </w:t>
      </w:r>
      <w:r>
        <w:rPr>
          <w:rFonts w:ascii="Times New Roman" w:eastAsia="Times New Roman" w:hAnsi="Times New Roman" w:cs="Times New Roman"/>
          <w:lang w:eastAsia="ru-RU"/>
        </w:rPr>
        <w:t>начальника ________, действующей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lang w:eastAsia="ru-RU"/>
        </w:rPr>
        <w:t>доверенности от ___ № ____,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с одной стороны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DE769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79EC">
        <w:rPr>
          <w:rFonts w:ascii="Times New Roman" w:eastAsia="Times New Roman" w:hAnsi="Times New Roman" w:cs="Times New Roman"/>
          <w:lang w:eastAsia="ru-RU"/>
        </w:rPr>
        <w:t>и _____________________________именуемый в дальнейшем «Покупатель»,</w:t>
      </w:r>
      <w:r>
        <w:rPr>
          <w:rFonts w:ascii="Times New Roman" w:eastAsia="Times New Roman" w:hAnsi="Times New Roman" w:cs="Times New Roman"/>
          <w:lang w:eastAsia="ru-RU"/>
        </w:rPr>
        <w:t xml:space="preserve"> с другой стороны,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вместе именуемые в дальнейшем «Стороны», заключили настоящий Договор о нижеследующем: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Pr="005E79EC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446DA" w:rsidRPr="005E79EC" w:rsidRDefault="007446DA" w:rsidP="0074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1. Общие положения</w:t>
      </w:r>
    </w:p>
    <w:p w:rsidR="007446DA" w:rsidRPr="005E79EC" w:rsidRDefault="007446DA" w:rsidP="007446D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87A71D" wp14:editId="4922D1E9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11430" t="8890" r="698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69AE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" o:allowincell="f" strokeweight="1pt"/>
            </w:pict>
          </mc:Fallback>
        </mc:AlternateContent>
      </w:r>
      <w:r w:rsidRPr="005E79EC">
        <w:rPr>
          <w:rFonts w:ascii="Times New Roman" w:eastAsia="Times New Roman" w:hAnsi="Times New Roman" w:cs="Times New Roman"/>
          <w:lang w:eastAsia="ru-RU"/>
        </w:rPr>
        <w:t>1.1. Настоящий договор заключен по взаимному согласию Сторон в соответствии с главой 30 Гражданского кодекса Российской Федерации, Федеральным законом Российской Федерации от 21 декабря 2001 года № 178-ФЗ «О приватизации государственного и муниципального имущества»,</w:t>
      </w:r>
      <w:r w:rsidRPr="005E79EC"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Положением о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приватизации муниципального имущества городского округа город Октябрьский Республики Башкортостан, утвержденным постановлением администрации городского округа город Октябрьский Республики Башкортостан</w:t>
      </w:r>
      <w:r>
        <w:rPr>
          <w:rFonts w:ascii="Times New Roman" w:eastAsia="Times New Roman" w:hAnsi="Times New Roman" w:cs="Times New Roman"/>
          <w:lang w:eastAsia="ru-RU"/>
        </w:rPr>
        <w:t xml:space="preserve"> от 29.11.2021 № 3661, 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________________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и итоговым протоколом о результатах аукциона </w:t>
      </w:r>
      <w:r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Pr="005E79EC">
        <w:rPr>
          <w:rFonts w:ascii="Times New Roman" w:eastAsia="Times New Roman" w:hAnsi="Times New Roman" w:cs="Times New Roman"/>
          <w:lang w:eastAsia="ru-RU"/>
        </w:rPr>
        <w:t>по продаже  муниципального имущества городского округа город Октябрьский Республики Башкортостан от «_____»________ _____года №____.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1.2. Настоящий Договор является договором присоединения в соответствии со статьей 428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Гражданского  кодекса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 Российской  Федерации.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446DA" w:rsidRPr="005E79EC" w:rsidRDefault="007446DA" w:rsidP="0074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2. Предмет договора</w:t>
      </w:r>
    </w:p>
    <w:p w:rsidR="007446DA" w:rsidRPr="005E79EC" w:rsidRDefault="007446DA" w:rsidP="0074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46DA" w:rsidRDefault="007446DA" w:rsidP="007446DA">
      <w:pPr>
        <w:spacing w:after="0" w:line="120" w:lineRule="atLeast"/>
        <w:ind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          2.1. «П</w:t>
      </w:r>
      <w:r>
        <w:rPr>
          <w:rFonts w:ascii="Times New Roman" w:eastAsia="Times New Roman" w:hAnsi="Times New Roman" w:cs="Times New Roman"/>
          <w:lang w:eastAsia="ru-RU"/>
        </w:rPr>
        <w:t xml:space="preserve">родавец» обязуется передать, а 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«Покупатель» обязуется принять на условиях настоящего Договора муниципальное имущество – </w:t>
      </w:r>
      <w:r w:rsidR="0046690E" w:rsidRPr="0046690E">
        <w:rPr>
          <w:rFonts w:ascii="Times New Roman" w:eastAsia="Times New Roman" w:hAnsi="Times New Roman" w:cs="Times New Roman"/>
          <w:lang w:eastAsia="ru-RU"/>
        </w:rPr>
        <w:t xml:space="preserve">нежилое здание с кадастровым номером 02:57:010205:1165 площадью 63,2 </w:t>
      </w:r>
      <w:proofErr w:type="spellStart"/>
      <w:r w:rsidR="0046690E" w:rsidRPr="0046690E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46690E" w:rsidRPr="0046690E">
        <w:rPr>
          <w:rFonts w:ascii="Times New Roman" w:eastAsia="Times New Roman" w:hAnsi="Times New Roman" w:cs="Times New Roman"/>
          <w:lang w:eastAsia="ru-RU"/>
        </w:rPr>
        <w:t xml:space="preserve">., расположенное на земельном участке с кадастровым номером 02:57:010205:24, общей площадью 83 </w:t>
      </w:r>
      <w:proofErr w:type="spellStart"/>
      <w:r w:rsidR="0046690E" w:rsidRPr="0046690E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46690E" w:rsidRPr="0046690E">
        <w:rPr>
          <w:rFonts w:ascii="Times New Roman" w:eastAsia="Times New Roman" w:hAnsi="Times New Roman" w:cs="Times New Roman"/>
          <w:lang w:eastAsia="ru-RU"/>
        </w:rPr>
        <w:t xml:space="preserve">. по адресу: Республика Башкортостан, г. Октябрьский, ул. Свердлова, д. 35/5 </w:t>
      </w:r>
      <w:r>
        <w:rPr>
          <w:rFonts w:ascii="Times New Roman" w:eastAsia="Times New Roman" w:hAnsi="Times New Roman" w:cs="Times New Roman"/>
          <w:lang w:eastAsia="ru-RU"/>
        </w:rPr>
        <w:t>(далее - «Имущество</w:t>
      </w:r>
      <w:r w:rsidRPr="00EC511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).</w:t>
      </w:r>
    </w:p>
    <w:p w:rsidR="007446DA" w:rsidRPr="005E79EC" w:rsidRDefault="007446DA" w:rsidP="007446DA">
      <w:pPr>
        <w:spacing w:after="0" w:line="12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Техническое состояние «</w:t>
      </w:r>
      <w:r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 установлено в акте приема-передачи, оформленном «Продавцом» и «Покупателем» на момент фактической передачи «Объекта недвижимости». </w:t>
      </w:r>
    </w:p>
    <w:p w:rsidR="007446DA" w:rsidRPr="000B4CEC" w:rsidRDefault="007446DA" w:rsidP="007446D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      2.2. Основанием возникновения права муниципальной собственности городского округа город Октябрьский Республики Башкортостан является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E79EC">
        <w:rPr>
          <w:rFonts w:ascii="Times New Roman" w:eastAsia="Times New Roman" w:hAnsi="Times New Roman" w:cs="Times New Roman"/>
          <w:bCs/>
          <w:lang w:eastAsia="ru-RU"/>
        </w:rPr>
        <w:t xml:space="preserve">Право муниципальной собственности городского округа город Октябрьский Республики Башкортостан подтверждается </w:t>
      </w: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</w:t>
      </w:r>
      <w:r w:rsidRPr="005E79EC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2.3. «Продавец» уведомляет «Покупателя»,</w:t>
      </w:r>
      <w:r>
        <w:rPr>
          <w:rFonts w:ascii="Times New Roman" w:eastAsia="Times New Roman" w:hAnsi="Times New Roman" w:cs="Times New Roman"/>
          <w:lang w:eastAsia="ru-RU"/>
        </w:rPr>
        <w:t xml:space="preserve"> что на момент продажи «Имущество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 не состоит под арестом, не находится в залоге. 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Иные имущественные права и претензии третьих лиц на «Объект недвижимости» отсутствуют.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2.4. «Покупатель» </w:t>
      </w:r>
      <w:r w:rsidRPr="005E79EC">
        <w:rPr>
          <w:rFonts w:ascii="Times New Roman" w:eastAsia="Times New Roman" w:hAnsi="Times New Roman" w:cs="Times New Roman"/>
          <w:lang w:eastAsia="ru-RU"/>
        </w:rPr>
        <w:t>надлежащим образом ознакомлен с физическим состоянием «</w:t>
      </w:r>
      <w:r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и не будет предъявлять претензии, касающиеся его состояния и качества.</w:t>
      </w:r>
    </w:p>
    <w:p w:rsidR="007446DA" w:rsidRPr="005E79EC" w:rsidRDefault="007446DA" w:rsidP="007446D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446DA" w:rsidRPr="005E79EC" w:rsidRDefault="007446DA" w:rsidP="0074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46DA" w:rsidRPr="005E79EC" w:rsidRDefault="007446DA" w:rsidP="0074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3. Расчеты «Сторон»</w:t>
      </w:r>
    </w:p>
    <w:p w:rsidR="007446DA" w:rsidRPr="005E79EC" w:rsidRDefault="007446DA" w:rsidP="0074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46DA" w:rsidRPr="005E79EC" w:rsidRDefault="007446DA" w:rsidP="007446DA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3.1. «Покупатель» оплачивает стоимость «</w:t>
      </w:r>
      <w:r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по цене ___________________________ рублей с учетом НДС __________________________.</w:t>
      </w:r>
    </w:p>
    <w:p w:rsidR="007446DA" w:rsidRPr="005E79EC" w:rsidRDefault="007446DA" w:rsidP="007446DA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bCs/>
          <w:lang w:eastAsia="ru-RU"/>
        </w:rPr>
        <w:t xml:space="preserve">3.2. </w:t>
      </w:r>
      <w:r w:rsidRPr="005E79EC">
        <w:rPr>
          <w:rFonts w:ascii="Times New Roman" w:eastAsia="Times New Roman" w:hAnsi="Times New Roman" w:cs="Times New Roman"/>
          <w:lang w:eastAsia="ru-RU"/>
        </w:rPr>
        <w:t>Оплата по настоящему Договору осуществляется «Покупателем» посредством перечисления денежных средств в валюте Российской Федерации – рублях по следующим реквизитам:</w:t>
      </w:r>
    </w:p>
    <w:p w:rsidR="007446DA" w:rsidRDefault="007446DA" w:rsidP="007446DA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E47B0">
        <w:rPr>
          <w:rFonts w:ascii="Times New Roman" w:eastAsia="Times New Roman" w:hAnsi="Times New Roman" w:cs="Times New Roman"/>
          <w:lang w:eastAsia="ru-RU"/>
        </w:rPr>
        <w:t xml:space="preserve">УФК по РБ (Финансовое управление администрации городского округа г. Октябрьский РБ - УЗИО администрации ГО г. Октябрьский, л/с № 05008000000), счет № 03232643807350000100 в Отделении – НБ Республика Башкортостан Банка России//УФК по Республике Башкортостан г. Уфа, </w:t>
      </w:r>
      <w:proofErr w:type="spellStart"/>
      <w:r w:rsidRPr="00DE47B0">
        <w:rPr>
          <w:rFonts w:ascii="Times New Roman" w:eastAsia="Times New Roman" w:hAnsi="Times New Roman" w:cs="Times New Roman"/>
          <w:lang w:eastAsia="ru-RU"/>
        </w:rPr>
        <w:t>кор</w:t>
      </w:r>
      <w:proofErr w:type="spellEnd"/>
      <w:r w:rsidRPr="00DE47B0">
        <w:rPr>
          <w:rFonts w:ascii="Times New Roman" w:eastAsia="Times New Roman" w:hAnsi="Times New Roman" w:cs="Times New Roman"/>
          <w:lang w:eastAsia="ru-RU"/>
        </w:rPr>
        <w:t>. счет 40102810045370000067, БИК 018073401, ИНН 0265051346, КПП 026501001, ОКТМО 80735000.</w:t>
      </w:r>
    </w:p>
    <w:p w:rsidR="007446DA" w:rsidRPr="005E79EC" w:rsidRDefault="007446DA" w:rsidP="007446DA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lastRenderedPageBreak/>
        <w:t xml:space="preserve">Назначение платежа: «Оплата по договору купли-продажи </w:t>
      </w:r>
      <w:r>
        <w:rPr>
          <w:rFonts w:ascii="Times New Roman" w:eastAsia="Times New Roman" w:hAnsi="Times New Roman" w:cs="Times New Roman"/>
          <w:lang w:eastAsia="ru-RU"/>
        </w:rPr>
        <w:t xml:space="preserve">муниципального имущества», 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в течение   </w:t>
      </w:r>
      <w:r>
        <w:rPr>
          <w:rFonts w:ascii="Times New Roman" w:eastAsia="Times New Roman" w:hAnsi="Times New Roman" w:cs="Times New Roman"/>
          <w:lang w:eastAsia="ru-RU"/>
        </w:rPr>
        <w:t>10 дней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с момента заключения настоящего Договора. </w:t>
      </w:r>
    </w:p>
    <w:p w:rsidR="007446DA" w:rsidRPr="005E79EC" w:rsidRDefault="007446DA" w:rsidP="007446DA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Сумма задатка в размере _______________________ рублей, внесенная «Покупателем» засчитывается в счет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оплаты  «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>Объекта  недвижимости».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3.3. «Покупатель» имеет право внести платеж единовременно, либо произвести его частями. Моментом исполнения обязательств по оплате считается фактическое поступление денег на расчетный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счет  «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Продавца» в полном объеме. </w:t>
      </w:r>
    </w:p>
    <w:p w:rsidR="007446DA" w:rsidRPr="005E79EC" w:rsidRDefault="007446DA" w:rsidP="007446DA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446DA" w:rsidRPr="005E79EC" w:rsidRDefault="007446DA" w:rsidP="007446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4. Обязанности «Сторон»</w:t>
      </w:r>
    </w:p>
    <w:p w:rsidR="007446DA" w:rsidRPr="005E79EC" w:rsidRDefault="007446DA" w:rsidP="007446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4.1. «Покупатель» обязуется:  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4.1.1. Своевременно оплатить стоимость приобретенного «</w:t>
      </w:r>
      <w:r>
        <w:rPr>
          <w:rFonts w:ascii="Times New Roman" w:eastAsia="Times New Roman" w:hAnsi="Times New Roman" w:cs="Times New Roman"/>
          <w:lang w:eastAsia="ru-RU"/>
        </w:rPr>
        <w:t xml:space="preserve">Имущества» в порядке и сроки, определенные </w:t>
      </w:r>
      <w:r w:rsidRPr="005E79EC">
        <w:rPr>
          <w:rFonts w:ascii="Times New Roman" w:eastAsia="Times New Roman" w:hAnsi="Times New Roman" w:cs="Times New Roman"/>
          <w:lang w:eastAsia="ru-RU"/>
        </w:rPr>
        <w:t>п. 3.2. настоящего   Договора.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4.1.2</w:t>
      </w:r>
      <w:r w:rsidRPr="005E79EC">
        <w:rPr>
          <w:rFonts w:ascii="Times New Roman" w:eastAsia="Times New Roman" w:hAnsi="Times New Roman" w:cs="Times New Roman"/>
          <w:lang w:eastAsia="ru-RU"/>
        </w:rPr>
        <w:t>. В случае отчуждения «</w:t>
      </w:r>
      <w:r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после регистрации перехода права собственности</w:t>
      </w:r>
      <w:r w:rsidRPr="005E79EC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</w:t>
      </w:r>
      <w:r w:rsidRPr="005E79EC">
        <w:rPr>
          <w:rFonts w:ascii="Times New Roman" w:eastAsia="Times New Roman" w:hAnsi="Times New Roman" w:cs="Times New Roman"/>
          <w:lang w:eastAsia="ru-RU"/>
        </w:rPr>
        <w:t>третьим лицам уведомить об этом «Продавца».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4.1.3</w:t>
      </w:r>
      <w:r w:rsidRPr="005E79EC">
        <w:rPr>
          <w:rFonts w:ascii="Times New Roman" w:eastAsia="Times New Roman" w:hAnsi="Times New Roman" w:cs="Times New Roman"/>
          <w:lang w:eastAsia="ru-RU"/>
        </w:rPr>
        <w:t>. Выступать правопреемником в отношении всех, касающихся «</w:t>
      </w:r>
      <w:r>
        <w:rPr>
          <w:rFonts w:ascii="Times New Roman" w:eastAsia="Times New Roman" w:hAnsi="Times New Roman" w:cs="Times New Roman"/>
          <w:lang w:eastAsia="ru-RU"/>
        </w:rPr>
        <w:t xml:space="preserve">Имущества», обязательств градостроительного 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характера. 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4.1.4</w:t>
      </w:r>
      <w:r w:rsidRPr="005E79EC">
        <w:rPr>
          <w:rFonts w:ascii="Times New Roman" w:eastAsia="Times New Roman" w:hAnsi="Times New Roman" w:cs="Times New Roman"/>
          <w:lang w:eastAsia="ru-RU"/>
        </w:rPr>
        <w:t>. Обеспечить содержание в надлежащем санитарном состоянии непосредственно прилегающую к «</w:t>
      </w:r>
      <w:r>
        <w:rPr>
          <w:rFonts w:ascii="Times New Roman" w:eastAsia="Times New Roman" w:hAnsi="Times New Roman" w:cs="Times New Roman"/>
          <w:lang w:eastAsia="ru-RU"/>
        </w:rPr>
        <w:t>Имуществу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 территорию в соответствии с «Правилами благоустройства городского округа город Октябрьский Республики Башкортостан», утвержденными решением Совета городского округа город Октябрьский Республики Башкортостан от </w:t>
      </w:r>
      <w:r>
        <w:rPr>
          <w:rFonts w:ascii="Times New Roman" w:eastAsia="Times New Roman" w:hAnsi="Times New Roman" w:cs="Times New Roman"/>
          <w:lang w:eastAsia="ru-RU"/>
        </w:rPr>
        <w:t>31 июля 2019 года № 329</w:t>
      </w:r>
      <w:r w:rsidRPr="005E79EC">
        <w:rPr>
          <w:rFonts w:ascii="Times New Roman" w:eastAsia="Times New Roman" w:hAnsi="Times New Roman" w:cs="Times New Roman"/>
          <w:lang w:eastAsia="ru-RU"/>
        </w:rPr>
        <w:t>.</w:t>
      </w:r>
    </w:p>
    <w:p w:rsidR="007446DA" w:rsidRDefault="007446DA" w:rsidP="007446DA">
      <w:pPr>
        <w:numPr>
          <w:ilvl w:val="12"/>
          <w:numId w:val="0"/>
        </w:numPr>
        <w:spacing w:after="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4.1.5. Обеспечивать соответствующим службам свободный доступ в целях ремонта коммуникаций, инженерных, электрических и других линий и сетей при прохождении их через «Имущество».</w:t>
      </w:r>
    </w:p>
    <w:p w:rsidR="007446DA" w:rsidRPr="00C3446E" w:rsidRDefault="007446DA" w:rsidP="007446DA">
      <w:pPr>
        <w:numPr>
          <w:ilvl w:val="12"/>
          <w:numId w:val="0"/>
        </w:numPr>
        <w:spacing w:after="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Предоставлять возможность прокладки и использования линий электропередачи, связи и трубопроводов, систем водоснабжения и канализации.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4.1.6</w:t>
      </w:r>
      <w:r w:rsidRPr="005E79EC">
        <w:rPr>
          <w:rFonts w:ascii="Times New Roman" w:eastAsia="Times New Roman" w:hAnsi="Times New Roman" w:cs="Times New Roman"/>
          <w:lang w:eastAsia="ru-RU"/>
        </w:rPr>
        <w:t>. В трехдневный срок с момента получения от «Продавца» предложения о передаче «</w:t>
      </w:r>
      <w:r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», принять «</w:t>
      </w:r>
      <w:r>
        <w:rPr>
          <w:rFonts w:ascii="Times New Roman" w:eastAsia="Times New Roman" w:hAnsi="Times New Roman" w:cs="Times New Roman"/>
          <w:lang w:eastAsia="ru-RU"/>
        </w:rPr>
        <w:t>Имущество</w:t>
      </w:r>
      <w:r w:rsidRPr="005E79EC">
        <w:rPr>
          <w:rFonts w:ascii="Times New Roman" w:eastAsia="Times New Roman" w:hAnsi="Times New Roman" w:cs="Times New Roman"/>
          <w:lang w:eastAsia="ru-RU"/>
        </w:rPr>
        <w:t>» по акту приема-передачи</w:t>
      </w:r>
      <w:r>
        <w:rPr>
          <w:rFonts w:ascii="Times New Roman" w:eastAsia="Times New Roman" w:hAnsi="Times New Roman" w:cs="Times New Roman"/>
          <w:lang w:eastAsia="ru-RU"/>
        </w:rPr>
        <w:t xml:space="preserve"> (приложение № 2 к данному договору)</w:t>
      </w:r>
      <w:r w:rsidRPr="005E79EC">
        <w:rPr>
          <w:rFonts w:ascii="Times New Roman" w:eastAsia="Times New Roman" w:hAnsi="Times New Roman" w:cs="Times New Roman"/>
          <w:lang w:eastAsia="ru-RU"/>
        </w:rPr>
        <w:t>.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4.2.  «Продавец» обязуется: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4.2.1. Не позднее чем в тридцатидневный срок с момента полной оплаты «Покупателем» «</w:t>
      </w:r>
      <w:r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обеспечить передачу «</w:t>
      </w:r>
      <w:r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«Покупателю» по акту приема-передачи.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4.2.2. </w:t>
      </w:r>
      <w:r>
        <w:rPr>
          <w:rFonts w:ascii="Times New Roman" w:eastAsia="Times New Roman" w:hAnsi="Times New Roman" w:cs="Times New Roman"/>
          <w:lang w:eastAsia="ru-RU"/>
        </w:rPr>
        <w:t xml:space="preserve">Обеспечить регистрацию перехода права собственности на «Имущество» в Управлении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5E79EC">
        <w:rPr>
          <w:rFonts w:ascii="Times New Roman" w:eastAsia="Times New Roman" w:hAnsi="Times New Roman" w:cs="Times New Roman"/>
          <w:lang w:eastAsia="ru-RU"/>
        </w:rPr>
        <w:t>.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4.2.3. По просьбе «Покупателя» предоставить доказате</w:t>
      </w:r>
      <w:r>
        <w:rPr>
          <w:rFonts w:ascii="Times New Roman" w:eastAsia="Times New Roman" w:hAnsi="Times New Roman" w:cs="Times New Roman"/>
          <w:lang w:eastAsia="ru-RU"/>
        </w:rPr>
        <w:t xml:space="preserve">льства исполнения «Покупателем»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своей  обязанности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по оплате «</w:t>
      </w:r>
      <w:r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».</w:t>
      </w:r>
    </w:p>
    <w:p w:rsidR="007446DA" w:rsidRPr="005E79EC" w:rsidRDefault="007446DA" w:rsidP="0074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46DA" w:rsidRPr="005E79EC" w:rsidRDefault="007446DA" w:rsidP="0074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5. Передача «</w:t>
      </w:r>
      <w:r>
        <w:rPr>
          <w:rFonts w:ascii="Times New Roman" w:eastAsia="Times New Roman" w:hAnsi="Times New Roman" w:cs="Times New Roman"/>
          <w:b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7446DA" w:rsidRPr="005E79EC" w:rsidRDefault="007446DA" w:rsidP="0074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5.1.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Передача  «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от «Продавца» производится путем фактической передачи с подписанием акта приема-передачи в</w:t>
      </w:r>
      <w:r>
        <w:rPr>
          <w:rFonts w:ascii="Times New Roman" w:eastAsia="Times New Roman" w:hAnsi="Times New Roman" w:cs="Times New Roman"/>
          <w:lang w:eastAsia="ru-RU"/>
        </w:rPr>
        <w:t xml:space="preserve"> сроки, установленные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4.1.6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. и 4.2.1. настоящего Договора. 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5.2. Риск случайной гибели, случайного повреждения и бремя содержания «</w:t>
      </w:r>
      <w:r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 переходит с «Продавца» на «Покупателя» с момента подписания акта приема-передачи. </w:t>
      </w:r>
    </w:p>
    <w:p w:rsidR="007446DA" w:rsidRPr="005E79EC" w:rsidRDefault="007446DA" w:rsidP="0074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46DA" w:rsidRPr="005E79EC" w:rsidRDefault="007446DA" w:rsidP="0074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6. Возникновение права собственности на «</w:t>
      </w:r>
      <w:r>
        <w:rPr>
          <w:rFonts w:ascii="Times New Roman" w:eastAsia="Times New Roman" w:hAnsi="Times New Roman" w:cs="Times New Roman"/>
          <w:b/>
          <w:lang w:eastAsia="ru-RU"/>
        </w:rPr>
        <w:t>Имущество</w:t>
      </w:r>
      <w:r w:rsidRPr="005E79EC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7446DA" w:rsidRPr="005E79EC" w:rsidRDefault="007446DA" w:rsidP="0074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6.1. В соответствии с требованиями статьи 223 Гражданского кодекса Российской Федерации право собственнос</w:t>
      </w:r>
      <w:r>
        <w:rPr>
          <w:rFonts w:ascii="Times New Roman" w:eastAsia="Times New Roman" w:hAnsi="Times New Roman" w:cs="Times New Roman"/>
          <w:lang w:eastAsia="ru-RU"/>
        </w:rPr>
        <w:t>ти «Покупателя» на приобретенное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Имущество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», возникает с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момента  государственной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регистрации перехода права собственности. </w:t>
      </w:r>
    </w:p>
    <w:p w:rsidR="007446DA" w:rsidRPr="005E79EC" w:rsidRDefault="007446DA" w:rsidP="007446D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Регистрация перехода права собственности производится после полной оплаты и исполнен</w:t>
      </w:r>
      <w:r>
        <w:rPr>
          <w:rFonts w:ascii="Times New Roman" w:eastAsia="Times New Roman" w:hAnsi="Times New Roman" w:cs="Times New Roman"/>
          <w:lang w:eastAsia="ru-RU"/>
        </w:rPr>
        <w:t>ия обязательства по пункту 4.1.6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. настоящего Договора. </w:t>
      </w:r>
    </w:p>
    <w:p w:rsidR="007446DA" w:rsidRPr="005E79EC" w:rsidRDefault="007446DA" w:rsidP="007446DA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«Покупатель» не вправе до перехода к нему права собственности на «</w:t>
      </w:r>
      <w:r>
        <w:rPr>
          <w:rFonts w:ascii="Times New Roman" w:eastAsia="Times New Roman" w:hAnsi="Times New Roman" w:cs="Times New Roman"/>
          <w:lang w:eastAsia="ru-RU"/>
        </w:rPr>
        <w:t>Имущество</w:t>
      </w:r>
      <w:r w:rsidRPr="005E79EC">
        <w:rPr>
          <w:rFonts w:ascii="Times New Roman" w:eastAsia="Times New Roman" w:hAnsi="Times New Roman" w:cs="Times New Roman"/>
          <w:lang w:eastAsia="ru-RU"/>
        </w:rPr>
        <w:t>» отчуждать его или самостоятельно распоряжаться им иным образом.</w:t>
      </w:r>
    </w:p>
    <w:p w:rsidR="007446DA" w:rsidRPr="005E79EC" w:rsidRDefault="007446DA" w:rsidP="007446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46DA" w:rsidRPr="005E79EC" w:rsidRDefault="007446DA" w:rsidP="0074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7. Действие договора</w:t>
      </w:r>
    </w:p>
    <w:p w:rsidR="007446DA" w:rsidRPr="005E79EC" w:rsidRDefault="007446DA" w:rsidP="0074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7.1.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Настоящий  Договор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 вступает  в силу с момента его подписания «Сторонами».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7.2.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Договор  расторгается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по соглашению «Сторон» или в судебном порядке.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7.3. Договор может быть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расторгнут  в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судебном порядке  в  следующих  случаях: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7.3.1. Неисполнение либо ненадлежащее исполнение «Покупателем» обязанности по оплате стоимости «</w:t>
      </w:r>
      <w:r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».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7.3.2. Неисполнение «Покупателем» любой из обязанностей, предус</w:t>
      </w:r>
      <w:r>
        <w:rPr>
          <w:rFonts w:ascii="Times New Roman" w:eastAsia="Times New Roman" w:hAnsi="Times New Roman" w:cs="Times New Roman"/>
          <w:lang w:eastAsia="ru-RU"/>
        </w:rPr>
        <w:t xml:space="preserve">мотренных пунктами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4.1.2.,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4.1.6</w:t>
      </w:r>
      <w:r w:rsidRPr="005E79EC">
        <w:rPr>
          <w:rFonts w:ascii="Times New Roman" w:eastAsia="Times New Roman" w:hAnsi="Times New Roman" w:cs="Times New Roman"/>
          <w:lang w:eastAsia="ru-RU"/>
        </w:rPr>
        <w:t>.  настоящего Договора.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lastRenderedPageBreak/>
        <w:t>7.3.3. Возникновение иных оснований, предусмотренных действующим законодательством.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7.4.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В  случае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 расторжения настоящего Договора по инициативе или вине «Покупателя», «</w:t>
      </w:r>
      <w:r>
        <w:rPr>
          <w:rFonts w:ascii="Times New Roman" w:eastAsia="Times New Roman" w:hAnsi="Times New Roman" w:cs="Times New Roman"/>
          <w:lang w:eastAsia="ru-RU"/>
        </w:rPr>
        <w:t>Имущество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 возвращается в распоряжение «Продавца». 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При этом: 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- все договоры, связанные с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правами  «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>Покупателя» и третьих лиц, возникшие после перехода права собственности, на  пользование или распоряжение «</w:t>
      </w:r>
      <w:r>
        <w:rPr>
          <w:rFonts w:ascii="Times New Roman" w:eastAsia="Times New Roman" w:hAnsi="Times New Roman" w:cs="Times New Roman"/>
          <w:lang w:eastAsia="ru-RU"/>
        </w:rPr>
        <w:t>Имуществом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 прекращают свое действие; 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- стоимость неотделимых улучшений, произведенных «Покупателем» после заключения настоящего Договора, ему не возмещается. Порядок возврата уплаченных им средств регулируется действующим законодательством и соглашением «Сторон» о расторжении договора; 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- штрафные санкции (пени), уплаченные «Покупателем» в связи с неисполнением и (или) ненадлежащим исполнением им обязательств по настоящему Договору, возврату не подлежат.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- «Покупатель» уплачивает «Продавцу» неустойку в размере 10 % цены сделки.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7.5. В случае невозможности возврата «</w:t>
      </w:r>
      <w:r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от «Покупателя» «Продавцу» в натуре, ввиду его уничтожения или повреждения, делающих невозможной его дальнейшую эксплуатацию, «Покупатель» выплачивает «Продавцу» сумму, равную продажной цене «Объекта недвижимости». В качестве исполнения обязательства «Покупателя» по уплате «Продавцу» этой суммы, в зачет ее оплаты принимается сумма, равная продажной цене, внесенная им ранее в качестве оплаты «</w:t>
      </w:r>
      <w:r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».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7.6. В случае признания настоящего Договора недейст</w:t>
      </w:r>
      <w:r>
        <w:rPr>
          <w:rFonts w:ascii="Times New Roman" w:eastAsia="Times New Roman" w:hAnsi="Times New Roman" w:cs="Times New Roman"/>
          <w:lang w:eastAsia="ru-RU"/>
        </w:rPr>
        <w:t xml:space="preserve">вительным, «Стороны» приводятся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в положение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предшествующее заключению настоящего Договора.</w:t>
      </w:r>
    </w:p>
    <w:p w:rsidR="007446DA" w:rsidRPr="005E79EC" w:rsidRDefault="007446DA" w:rsidP="007446D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446DA" w:rsidRPr="005E79EC" w:rsidRDefault="007446DA" w:rsidP="0074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8. Ответственность «Сторон»</w:t>
      </w:r>
    </w:p>
    <w:p w:rsidR="007446DA" w:rsidRPr="005E79EC" w:rsidRDefault="007446DA" w:rsidP="0074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8.1. «Стороны» несут ответственность за невыполнение обязательств по настоящему Договору в </w:t>
      </w:r>
      <w:r>
        <w:rPr>
          <w:rFonts w:ascii="Times New Roman" w:eastAsia="Times New Roman" w:hAnsi="Times New Roman" w:cs="Times New Roman"/>
          <w:lang w:eastAsia="ru-RU"/>
        </w:rPr>
        <w:t xml:space="preserve">соответствии с его условиями и </w:t>
      </w:r>
      <w:r w:rsidRPr="005E79EC">
        <w:rPr>
          <w:rFonts w:ascii="Times New Roman" w:eastAsia="Times New Roman" w:hAnsi="Times New Roman" w:cs="Times New Roman"/>
          <w:lang w:eastAsia="ru-RU"/>
        </w:rPr>
        <w:t>требованиями действующего законодательства.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8.2. «Покупатель» несет следующую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ответственность  за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  нарушение условий настоящего Договора: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В случае, если «Покупатель» производит оплату стоимости «</w:t>
      </w:r>
      <w:r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с нарушением условий по сроку оплаты, указанному в п. 3.2. настоящего Договора, то ему начисляется пеня в размере одной трехсотой существующей на момент возникновения задолженности ставки рефинансирования Центрального Банка Российской Федерации от цены «</w:t>
      </w:r>
      <w:r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за каждый день просрочки.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случае,  если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просрочка платежа превышает 30 дней настоящий Договор может быть расторгнут по инициативе «Продавца» в судебном порядке. При этом «Покупателю» не возвращается задаток в размере ________(_______________) рублей, внесенная «Покупателем».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 Под просрочкой платежа понимается ненадлежащее исполнение обязательства по своевременному и полному внесению денежных средств на расчетный счет «Продавца».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8.3. В случае расторжения настоящего Договора по вине или инициативе «Покупателя», последний уплачивает «Продавцу» неустойку в размере 10 % от цены сделки.   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446DA" w:rsidRPr="005E79EC" w:rsidRDefault="007446DA" w:rsidP="0074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9. Заключительные положения</w:t>
      </w:r>
    </w:p>
    <w:p w:rsidR="007446DA" w:rsidRPr="005E79EC" w:rsidRDefault="007446DA" w:rsidP="0074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9.1. Изменения и дополнения к настоящему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Договору  считаются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 действительными, если они совершены в письменной форме и подписаны  «Сторонами».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9.2. Отношения «Сторон», не </w:t>
      </w:r>
      <w:r>
        <w:rPr>
          <w:rFonts w:ascii="Times New Roman" w:eastAsia="Times New Roman" w:hAnsi="Times New Roman" w:cs="Times New Roman"/>
          <w:lang w:eastAsia="ru-RU"/>
        </w:rPr>
        <w:t xml:space="preserve">урегулированные настоящим Договором, </w:t>
      </w:r>
      <w:r w:rsidRPr="005E79EC">
        <w:rPr>
          <w:rFonts w:ascii="Times New Roman" w:eastAsia="Times New Roman" w:hAnsi="Times New Roman" w:cs="Times New Roman"/>
          <w:lang w:eastAsia="ru-RU"/>
        </w:rPr>
        <w:t>регулируются действующим законодательством Российской Федерации и Республики Башкортостан.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9.3. К настоящему Договору применяются нормы права, регулирующие сделки приватизации.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9.4. Споры, </w:t>
      </w:r>
      <w:r w:rsidRPr="005E79EC">
        <w:rPr>
          <w:rFonts w:ascii="Times New Roman" w:eastAsia="Times New Roman" w:hAnsi="Times New Roman" w:cs="Times New Roman"/>
          <w:lang w:eastAsia="ru-RU"/>
        </w:rPr>
        <w:t>возникающие при исполнении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настоящего Договора, разрешаются в </w:t>
      </w:r>
      <w:r w:rsidRPr="005E79EC">
        <w:rPr>
          <w:rFonts w:ascii="Times New Roman" w:eastAsia="Times New Roman" w:hAnsi="Times New Roman" w:cs="Times New Roman"/>
          <w:lang w:eastAsia="ru-RU"/>
        </w:rPr>
        <w:t>порядке, установленном действующим законодательством.</w:t>
      </w: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9.5. Настоящий Договор заключен на русском языке в простой письменной форме, в двух 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экземплярах, имеющих одинаковую юридическую силу. Один экземпляр находится у «Продавца», второй - у «Покупателя», в Управление Федеральной службы государственной регистрации, кадастра и картографии по Республике Башкортостан для регистрации </w:t>
      </w:r>
      <w:r>
        <w:rPr>
          <w:rFonts w:ascii="Times New Roman" w:eastAsia="Times New Roman" w:hAnsi="Times New Roman" w:cs="Times New Roman"/>
          <w:lang w:eastAsia="ru-RU"/>
        </w:rPr>
        <w:t>перехода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права собственности на «Объект недвижимости»</w:t>
      </w:r>
      <w:r>
        <w:rPr>
          <w:rFonts w:ascii="Times New Roman" w:eastAsia="Times New Roman" w:hAnsi="Times New Roman" w:cs="Times New Roman"/>
          <w:lang w:eastAsia="ru-RU"/>
        </w:rPr>
        <w:t xml:space="preserve"> направляется в электронной форме</w:t>
      </w:r>
      <w:r w:rsidRPr="005E79EC">
        <w:rPr>
          <w:rFonts w:ascii="Times New Roman" w:eastAsia="Times New Roman" w:hAnsi="Times New Roman" w:cs="Times New Roman"/>
          <w:lang w:eastAsia="ru-RU"/>
        </w:rPr>
        <w:t>.</w:t>
      </w:r>
    </w:p>
    <w:p w:rsidR="007446DA" w:rsidRDefault="007446DA" w:rsidP="0074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446DA" w:rsidRDefault="007446DA" w:rsidP="0074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446DA" w:rsidRDefault="007446DA" w:rsidP="0074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446DA" w:rsidRDefault="007446DA" w:rsidP="0074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446DA" w:rsidRDefault="007446DA" w:rsidP="0074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446DA" w:rsidRDefault="007446DA" w:rsidP="0074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446DA" w:rsidRDefault="007446DA" w:rsidP="0074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446DA" w:rsidRDefault="007446DA" w:rsidP="0074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446DA" w:rsidRDefault="007446DA" w:rsidP="0074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446DA" w:rsidRPr="005E79EC" w:rsidRDefault="007446DA" w:rsidP="00744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446DA" w:rsidRPr="005E79EC" w:rsidRDefault="007446DA" w:rsidP="0074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10. Адреса и реквизиты «Сторон»</w:t>
      </w:r>
    </w:p>
    <w:p w:rsidR="007446DA" w:rsidRPr="005E79EC" w:rsidRDefault="007446DA" w:rsidP="0074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142" w:type="dxa"/>
        <w:tblLayout w:type="fixed"/>
        <w:tblLook w:val="0000" w:firstRow="0" w:lastRow="0" w:firstColumn="0" w:lastColumn="0" w:noHBand="0" w:noVBand="0"/>
      </w:tblPr>
      <w:tblGrid>
        <w:gridCol w:w="9322"/>
        <w:gridCol w:w="4820"/>
      </w:tblGrid>
      <w:tr w:rsidR="007446DA" w:rsidRPr="005E79EC" w:rsidTr="00F02527">
        <w:trPr>
          <w:cantSplit/>
        </w:trPr>
        <w:tc>
          <w:tcPr>
            <w:tcW w:w="9322" w:type="dxa"/>
          </w:tcPr>
          <w:p w:rsidR="007446DA" w:rsidRPr="005E79EC" w:rsidRDefault="007446DA" w:rsidP="00F02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ПРОДАВЕЦ</w:t>
            </w:r>
          </w:p>
          <w:p w:rsidR="007446DA" w:rsidRPr="005E79EC" w:rsidRDefault="007446DA" w:rsidP="00F0252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46DA" w:rsidRPr="005E79EC" w:rsidRDefault="007446DA" w:rsidP="00F0252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      </w:r>
          </w:p>
          <w:p w:rsidR="007446DA" w:rsidRPr="005E79EC" w:rsidRDefault="007446DA" w:rsidP="00F0252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Юридический адрес: 452614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 xml:space="preserve">, Республика </w:t>
            </w:r>
            <w:proofErr w:type="gramStart"/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Башкортостан, 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Октябрьский, ул. Чапаева, д. 1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446DA" w:rsidRPr="005E79EC" w:rsidRDefault="007446DA" w:rsidP="00F025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>ИНН  0265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051346</w:t>
            </w: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/КПП 026501001, ОГРН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1210200012450</w:t>
            </w:r>
          </w:p>
          <w:p w:rsidR="007446DA" w:rsidRPr="00F5034F" w:rsidRDefault="007446DA" w:rsidP="00F503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>Тел</w:t>
            </w:r>
            <w:r w:rsidR="00F5034F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="00F5034F"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>+7(34767)</w:t>
            </w:r>
            <w:r w:rsidR="00F5034F">
              <w:rPr>
                <w:rFonts w:ascii="Times New Roman" w:eastAsia="Times New Roman" w:hAnsi="Times New Roman" w:cs="Times New Roman"/>
                <w:noProof/>
                <w:lang w:eastAsia="ru-RU"/>
              </w:rPr>
              <w:t>7-07-40, 7-08-03</w:t>
            </w:r>
          </w:p>
        </w:tc>
        <w:tc>
          <w:tcPr>
            <w:tcW w:w="4820" w:type="dxa"/>
          </w:tcPr>
          <w:p w:rsidR="007446DA" w:rsidRPr="005E79EC" w:rsidRDefault="007446DA" w:rsidP="00F02527">
            <w:pPr>
              <w:tabs>
                <w:tab w:val="left" w:pos="142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446DA" w:rsidRPr="005E79EC" w:rsidRDefault="007446DA" w:rsidP="007446D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7446DA" w:rsidRPr="005E79EC" w:rsidRDefault="007446DA" w:rsidP="007446DA">
      <w:pPr>
        <w:spacing w:after="0" w:line="240" w:lineRule="auto"/>
        <w:ind w:left="34" w:right="-1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E79EC">
        <w:rPr>
          <w:rFonts w:ascii="Times New Roman" w:eastAsia="Times New Roman" w:hAnsi="Times New Roman" w:cs="Times New Roman"/>
          <w:b/>
          <w:u w:val="single"/>
          <w:lang w:eastAsia="ru-RU"/>
        </w:rPr>
        <w:t>ПОКУПАТЕЛЬ</w:t>
      </w:r>
    </w:p>
    <w:p w:rsidR="007446DA" w:rsidRPr="005E79EC" w:rsidRDefault="007446DA" w:rsidP="007446D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446DA" w:rsidRPr="005E79EC" w:rsidRDefault="007446DA" w:rsidP="007446D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46DA" w:rsidRPr="005E79EC" w:rsidRDefault="007446DA" w:rsidP="007446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46DA" w:rsidRPr="005E79EC" w:rsidRDefault="007446DA" w:rsidP="007446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46DA" w:rsidRPr="002C4E08" w:rsidRDefault="007446DA" w:rsidP="007446DA">
      <w:pPr>
        <w:spacing w:after="0"/>
        <w:ind w:right="-9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E08">
        <w:rPr>
          <w:rFonts w:ascii="Times New Roman" w:eastAsia="Calibri" w:hAnsi="Times New Roman" w:cs="Times New Roman"/>
          <w:b/>
        </w:rPr>
        <w:t xml:space="preserve"> </w:t>
      </w:r>
    </w:p>
    <w:p w:rsidR="007446DA" w:rsidRPr="002C4E08" w:rsidRDefault="007446DA" w:rsidP="007446DA">
      <w:pPr>
        <w:numPr>
          <w:ilvl w:val="0"/>
          <w:numId w:val="15"/>
        </w:numPr>
        <w:tabs>
          <w:tab w:val="left" w:pos="851"/>
        </w:tabs>
        <w:spacing w:after="120" w:line="480" w:lineRule="auto"/>
        <w:ind w:left="720"/>
        <w:jc w:val="center"/>
        <w:outlineLvl w:val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Подписи «Сторон»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04"/>
        <w:gridCol w:w="283"/>
        <w:gridCol w:w="4962"/>
      </w:tblGrid>
      <w:tr w:rsidR="007446DA" w:rsidRPr="005E79EC" w:rsidTr="00F02527">
        <w:trPr>
          <w:trHeight w:val="138"/>
        </w:trPr>
        <w:tc>
          <w:tcPr>
            <w:tcW w:w="5104" w:type="dxa"/>
          </w:tcPr>
          <w:p w:rsidR="007446DA" w:rsidRDefault="007446DA" w:rsidP="00F025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От «ПРОДАВЦА</w:t>
            </w:r>
            <w:r w:rsidRPr="005E79EC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7446DA" w:rsidRDefault="007446DA" w:rsidP="00F025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446DA" w:rsidRPr="002C4E08" w:rsidRDefault="007446DA" w:rsidP="00F025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C4E08">
              <w:rPr>
                <w:rFonts w:ascii="Times New Roman" w:eastAsia="Calibri" w:hAnsi="Times New Roman" w:cs="Times New Roman"/>
              </w:rPr>
              <w:t xml:space="preserve">Начальник </w:t>
            </w:r>
          </w:p>
          <w:p w:rsidR="007446DA" w:rsidRPr="002C4E08" w:rsidRDefault="007446DA" w:rsidP="00F025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C4E08">
              <w:rPr>
                <w:rFonts w:ascii="Times New Roman" w:eastAsia="Calibri" w:hAnsi="Times New Roman" w:cs="Times New Roman"/>
              </w:rPr>
              <w:t>УЗИО администрации ГО г. Октябрьский</w:t>
            </w:r>
          </w:p>
          <w:p w:rsidR="007446DA" w:rsidRPr="002C4E08" w:rsidRDefault="007446DA" w:rsidP="00F025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7446DA" w:rsidRPr="002C4E08" w:rsidRDefault="007446DA" w:rsidP="00F025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7446DA" w:rsidRPr="002C4E08" w:rsidRDefault="007446DA" w:rsidP="00F025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C4E08">
              <w:rPr>
                <w:rFonts w:ascii="Times New Roman" w:eastAsia="Calibri" w:hAnsi="Times New Roman" w:cs="Times New Roman"/>
              </w:rPr>
              <w:t xml:space="preserve">________________З.Ж. </w:t>
            </w:r>
            <w:proofErr w:type="spellStart"/>
            <w:r w:rsidRPr="002C4E08">
              <w:rPr>
                <w:rFonts w:ascii="Times New Roman" w:eastAsia="Calibri" w:hAnsi="Times New Roman" w:cs="Times New Roman"/>
              </w:rPr>
              <w:t>Мавлютова</w:t>
            </w:r>
            <w:proofErr w:type="spellEnd"/>
          </w:p>
          <w:p w:rsidR="007446DA" w:rsidRPr="002C4E08" w:rsidRDefault="007446DA" w:rsidP="00F025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C4E08">
              <w:rPr>
                <w:rFonts w:ascii="Times New Roman" w:eastAsia="Calibri" w:hAnsi="Times New Roman" w:cs="Times New Roman"/>
              </w:rPr>
              <w:t xml:space="preserve">            М.П. </w:t>
            </w:r>
          </w:p>
        </w:tc>
        <w:tc>
          <w:tcPr>
            <w:tcW w:w="283" w:type="dxa"/>
          </w:tcPr>
          <w:p w:rsidR="007446DA" w:rsidRPr="005E79EC" w:rsidRDefault="007446DA" w:rsidP="00F025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62" w:type="dxa"/>
          </w:tcPr>
          <w:p w:rsidR="007446DA" w:rsidRDefault="007446DA" w:rsidP="00F025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От «ПОКУПАТЕЛЯ</w:t>
            </w:r>
            <w:r w:rsidRPr="005E79EC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7446DA" w:rsidRDefault="007446DA" w:rsidP="00F025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446DA" w:rsidRDefault="007446DA" w:rsidP="00F025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446DA" w:rsidRDefault="007446DA" w:rsidP="00F025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446DA" w:rsidRDefault="007446DA" w:rsidP="00F025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446DA" w:rsidRPr="002C4E08" w:rsidRDefault="007446DA" w:rsidP="00F025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7446DA" w:rsidRPr="002C4E08" w:rsidRDefault="007446DA" w:rsidP="00F025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C4E08">
              <w:rPr>
                <w:rFonts w:ascii="Times New Roman" w:eastAsia="Calibri" w:hAnsi="Times New Roman" w:cs="Times New Roman"/>
              </w:rPr>
              <w:t xml:space="preserve">             ____________________ /Ф.И.О./</w:t>
            </w:r>
          </w:p>
          <w:p w:rsidR="007446DA" w:rsidRPr="005E79EC" w:rsidRDefault="007446DA" w:rsidP="00F025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C4E08">
              <w:rPr>
                <w:rFonts w:ascii="Times New Roman" w:eastAsia="Calibri" w:hAnsi="Times New Roman" w:cs="Times New Roman"/>
              </w:rPr>
              <w:t xml:space="preserve">              М.П.</w:t>
            </w:r>
          </w:p>
        </w:tc>
      </w:tr>
    </w:tbl>
    <w:p w:rsidR="007446DA" w:rsidRPr="00A86A30" w:rsidRDefault="007446DA" w:rsidP="00744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DA" w:rsidRPr="00546930" w:rsidRDefault="007446DA" w:rsidP="007446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46DA" w:rsidRDefault="007446DA" w:rsidP="007446DA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</w:t>
      </w:r>
      <w:r w:rsidRPr="00A86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86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446DA" w:rsidRDefault="007446DA" w:rsidP="007446DA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 w:rsidRPr="00A86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6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купли-продажи </w:t>
      </w:r>
    </w:p>
    <w:p w:rsidR="007446DA" w:rsidRDefault="007446DA" w:rsidP="007446DA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недвижимого имущества </w:t>
      </w:r>
    </w:p>
    <w:p w:rsidR="007446DA" w:rsidRPr="005D3815" w:rsidRDefault="007446DA" w:rsidP="007446DA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A86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№_____ от __________20___ г.</w:t>
      </w:r>
    </w:p>
    <w:p w:rsidR="007446DA" w:rsidRDefault="007446DA" w:rsidP="0074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46DA" w:rsidRDefault="007446DA" w:rsidP="0074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приема-передачи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имущества</w:t>
      </w:r>
    </w:p>
    <w:p w:rsidR="007446DA" w:rsidRPr="00A86A30" w:rsidRDefault="007446DA" w:rsidP="0074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46DA" w:rsidRPr="00A86A30" w:rsidRDefault="007446DA" w:rsidP="0074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7446DA" w:rsidRPr="005E79EC" w:rsidTr="00F02527">
        <w:tc>
          <w:tcPr>
            <w:tcW w:w="4644" w:type="dxa"/>
          </w:tcPr>
          <w:p w:rsidR="007446DA" w:rsidRPr="005E79EC" w:rsidRDefault="007446DA" w:rsidP="00F0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Дата (прописью)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две тысячи ________ года                                                                 </w:t>
            </w:r>
          </w:p>
        </w:tc>
        <w:tc>
          <w:tcPr>
            <w:tcW w:w="5387" w:type="dxa"/>
          </w:tcPr>
          <w:p w:rsidR="007446DA" w:rsidRPr="00652F0C" w:rsidRDefault="007446DA" w:rsidP="00F02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Pr="00652F0C">
              <w:rPr>
                <w:rFonts w:ascii="Times New Roman" w:eastAsia="Times New Roman" w:hAnsi="Times New Roman" w:cs="Times New Roman"/>
                <w:lang w:eastAsia="ru-RU"/>
              </w:rPr>
              <w:t xml:space="preserve">город Октябрьский   </w:t>
            </w:r>
          </w:p>
          <w:p w:rsidR="007446DA" w:rsidRPr="005E79EC" w:rsidRDefault="007446DA" w:rsidP="00F02527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52F0C">
              <w:rPr>
                <w:rFonts w:ascii="Times New Roman" w:eastAsia="Times New Roman" w:hAnsi="Times New Roman" w:cs="Times New Roman"/>
                <w:lang w:eastAsia="ru-RU"/>
              </w:rPr>
              <w:t>Республика  Башкортостан</w:t>
            </w:r>
            <w:proofErr w:type="gramEnd"/>
          </w:p>
        </w:tc>
      </w:tr>
    </w:tbl>
    <w:p w:rsidR="007446DA" w:rsidRPr="00A86A30" w:rsidRDefault="007446DA" w:rsidP="0074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DA" w:rsidRPr="00A86A30" w:rsidRDefault="007446DA" w:rsidP="0074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46DA" w:rsidRDefault="007446DA" w:rsidP="007446DA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44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исполнении условий договора купли- продажи объекта муниципального нежилого фонда от _____ №_______</w:t>
      </w:r>
      <w:r w:rsidRPr="000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«Продавец»</w:t>
      </w:r>
      <w:r w:rsidRPr="000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начальника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___, действующего</w:t>
      </w:r>
      <w:r w:rsidRPr="000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доверенности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A86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действующий на основании _______________________________, именуемый в дальнейшем «Покупатель»,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городского округа город Октябрьский Республики Башкортостан – </w:t>
      </w:r>
      <w:r w:rsidR="0046690E" w:rsidRPr="0046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здание с кадастровым номером 02:57:010205:1165 площадью 63,2 </w:t>
      </w:r>
      <w:proofErr w:type="spellStart"/>
      <w:r w:rsidR="0046690E" w:rsidRPr="00466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46690E" w:rsidRPr="0046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расположенное на земельном участке с кадастровым номером 02:57:010205:24, общей площадью 83 </w:t>
      </w:r>
      <w:proofErr w:type="spellStart"/>
      <w:r w:rsidR="0046690E" w:rsidRPr="00466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46690E" w:rsidRPr="0046690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адресу: Республика Башкортостан, г. Октябрьский, ул. Свердлова, д. 35/5</w:t>
      </w:r>
      <w:r w:rsidR="0046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«Имущество»).</w:t>
      </w:r>
    </w:p>
    <w:p w:rsidR="007446DA" w:rsidRPr="004844E5" w:rsidRDefault="007446DA" w:rsidP="007446DA">
      <w:pPr>
        <w:spacing w:after="0" w:line="240" w:lineRule="auto"/>
        <w:ind w:right="-284"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__________ «Покупатель» полностью оплатил стоимость «Имущества»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размере_____________рублей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НДС.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7446DA" w:rsidRPr="00A86A30" w:rsidRDefault="007446DA" w:rsidP="007446DA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моменту подписания настоящего договора Покупатель произвёл осмотр приобретаемого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ознакомлен со всеми его характеристиками, в том числе с недостатками, и претензий по его состоянию к Продавцу не имеет.</w:t>
      </w:r>
    </w:p>
    <w:p w:rsidR="007446DA" w:rsidRPr="00A86A30" w:rsidRDefault="007446DA" w:rsidP="007446DA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актом каждая из сторон по договору подтверждает, что у сторон нет друг к другу претензий по существу договора. </w:t>
      </w:r>
    </w:p>
    <w:p w:rsidR="007446DA" w:rsidRDefault="007446DA" w:rsidP="007446DA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передачи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состоянии, удовлетворяющем Покупателя. Покупатель никаких претензий к Продавцу не имеет.</w:t>
      </w:r>
    </w:p>
    <w:p w:rsidR="007446DA" w:rsidRPr="004844E5" w:rsidRDefault="007446DA" w:rsidP="007446DA">
      <w:pPr>
        <w:pStyle w:val="a5"/>
        <w:numPr>
          <w:ilvl w:val="0"/>
          <w:numId w:val="12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двух экземплярах, имеющих равную юридическую силу.</w:t>
      </w:r>
    </w:p>
    <w:p w:rsidR="007446DA" w:rsidRPr="00A86A30" w:rsidRDefault="007446DA" w:rsidP="00744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DA" w:rsidRPr="00A86A30" w:rsidRDefault="007446DA" w:rsidP="0074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Адреса, </w:t>
      </w:r>
      <w:r w:rsidRPr="00A86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реквизиты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подписи </w:t>
      </w:r>
      <w:r w:rsidRPr="00A86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сторон:</w:t>
      </w:r>
    </w:p>
    <w:p w:rsidR="007446DA" w:rsidRPr="00A86A30" w:rsidRDefault="007446DA" w:rsidP="0074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860"/>
      </w:tblGrid>
      <w:tr w:rsidR="007446DA" w:rsidRPr="00A86A30" w:rsidTr="00F0252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446DA" w:rsidRDefault="007446DA" w:rsidP="00F02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:rsidR="007446DA" w:rsidRPr="00A86A30" w:rsidRDefault="007446DA" w:rsidP="00F02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6DA" w:rsidRDefault="007446DA" w:rsidP="00F0252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земельно-имущественных </w:t>
            </w:r>
          </w:p>
          <w:p w:rsidR="007446DA" w:rsidRDefault="007446DA" w:rsidP="00F0252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отношений и жилищной политики </w:t>
            </w:r>
          </w:p>
          <w:p w:rsidR="007446DA" w:rsidRDefault="007446DA" w:rsidP="00F0252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городского округа </w:t>
            </w:r>
          </w:p>
          <w:p w:rsidR="007446DA" w:rsidRPr="005E79EC" w:rsidRDefault="007446DA" w:rsidP="00F0252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город Октябрьский Республики Башкортостан</w:t>
            </w:r>
          </w:p>
          <w:p w:rsidR="007446DA" w:rsidRDefault="007446DA" w:rsidP="00F0252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Юридический адрес: 452614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7446DA" w:rsidRDefault="007446DA" w:rsidP="00F0252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</w:t>
            </w:r>
            <w:proofErr w:type="gramStart"/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Башкортостан, 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Октябрьский, </w:t>
            </w:r>
          </w:p>
          <w:p w:rsidR="007446DA" w:rsidRPr="005E79EC" w:rsidRDefault="007446DA" w:rsidP="00F0252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Чапаева, д. 1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446DA" w:rsidRDefault="007446DA" w:rsidP="00F025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>ИНН  0265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051346</w:t>
            </w: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/КПП 026501001, </w:t>
            </w:r>
          </w:p>
          <w:p w:rsidR="007446DA" w:rsidRPr="005E79EC" w:rsidRDefault="007446DA" w:rsidP="00F025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1210200012450</w:t>
            </w:r>
          </w:p>
          <w:p w:rsidR="007446DA" w:rsidRPr="005E79EC" w:rsidRDefault="009C2FF3" w:rsidP="00F025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Тел.</w:t>
            </w:r>
            <w:r w:rsidR="007446DA"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+7(34767)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7-07-40</w:t>
            </w:r>
            <w:r w:rsidR="007446DA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7-08-03</w:t>
            </w:r>
          </w:p>
          <w:p w:rsidR="007446DA" w:rsidRPr="00A86A30" w:rsidRDefault="007446DA" w:rsidP="00F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6DA" w:rsidRPr="00652F0C" w:rsidRDefault="007446DA" w:rsidP="00F02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7446DA" w:rsidRPr="00652F0C" w:rsidRDefault="007446DA" w:rsidP="00F02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5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правления___________________</w:t>
            </w:r>
          </w:p>
          <w:p w:rsidR="007446DA" w:rsidRPr="00A86A30" w:rsidRDefault="007446DA" w:rsidP="00F02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446DA" w:rsidRPr="00A86A30" w:rsidRDefault="007446DA" w:rsidP="00F02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:rsidR="007446DA" w:rsidRPr="00A86A30" w:rsidRDefault="007446DA" w:rsidP="00F0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6DA" w:rsidRPr="00A86A30" w:rsidRDefault="007446DA" w:rsidP="00F0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_____________________</w:t>
            </w:r>
          </w:p>
          <w:p w:rsidR="007446DA" w:rsidRPr="00A86A30" w:rsidRDefault="007446DA" w:rsidP="00F0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B2D" w:rsidRDefault="00393B2D" w:rsidP="007446DA">
      <w:pPr>
        <w:spacing w:after="0" w:line="240" w:lineRule="auto"/>
        <w:jc w:val="right"/>
        <w:rPr>
          <w:sz w:val="24"/>
          <w:szCs w:val="24"/>
        </w:rPr>
      </w:pPr>
    </w:p>
    <w:sectPr w:rsidR="00393B2D" w:rsidSect="002F491B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R Bukinist Bashkir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613633"/>
    <w:multiLevelType w:val="hybridMultilevel"/>
    <w:tmpl w:val="CDD02926"/>
    <w:lvl w:ilvl="0" w:tplc="53FA2076">
      <w:start w:val="10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68264C6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A4D7A"/>
    <w:multiLevelType w:val="hybridMultilevel"/>
    <w:tmpl w:val="010EE214"/>
    <w:lvl w:ilvl="0" w:tplc="8444864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3B20D2"/>
    <w:multiLevelType w:val="multilevel"/>
    <w:tmpl w:val="80C6C3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04E3995"/>
    <w:multiLevelType w:val="hybridMultilevel"/>
    <w:tmpl w:val="5EA8C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22984"/>
    <w:multiLevelType w:val="hybridMultilevel"/>
    <w:tmpl w:val="B8540D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1020F"/>
    <w:multiLevelType w:val="hybridMultilevel"/>
    <w:tmpl w:val="F73A2DC0"/>
    <w:lvl w:ilvl="0" w:tplc="E8F24524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9E52CAF"/>
    <w:multiLevelType w:val="hybridMultilevel"/>
    <w:tmpl w:val="B89E3678"/>
    <w:lvl w:ilvl="0" w:tplc="B652F5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DF1925"/>
    <w:multiLevelType w:val="hybridMultilevel"/>
    <w:tmpl w:val="D382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12CE6"/>
    <w:multiLevelType w:val="hybridMultilevel"/>
    <w:tmpl w:val="5A528B80"/>
    <w:lvl w:ilvl="0" w:tplc="4796C6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90D703B"/>
    <w:multiLevelType w:val="singleLevel"/>
    <w:tmpl w:val="ACE6928C"/>
    <w:lvl w:ilvl="0">
      <w:start w:val="2"/>
      <w:numFmt w:val="decimal"/>
      <w:lvlText w:val="6.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>
    <w:nsid w:val="39F825FD"/>
    <w:multiLevelType w:val="hybridMultilevel"/>
    <w:tmpl w:val="2E54C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4F1063"/>
    <w:multiLevelType w:val="hybridMultilevel"/>
    <w:tmpl w:val="D422BC2A"/>
    <w:lvl w:ilvl="0" w:tplc="FFFFFFF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15">
    <w:nsid w:val="3EAE58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5D25EED"/>
    <w:multiLevelType w:val="hybridMultilevel"/>
    <w:tmpl w:val="9A3C6F8E"/>
    <w:lvl w:ilvl="0" w:tplc="031E09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9660E47"/>
    <w:multiLevelType w:val="hybridMultilevel"/>
    <w:tmpl w:val="B3D45AF6"/>
    <w:lvl w:ilvl="0" w:tplc="3DD0CE9C">
      <w:start w:val="11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511F468A"/>
    <w:multiLevelType w:val="hybridMultilevel"/>
    <w:tmpl w:val="1D50DAE4"/>
    <w:lvl w:ilvl="0" w:tplc="A2AEA0A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B8354C"/>
    <w:multiLevelType w:val="hybridMultilevel"/>
    <w:tmpl w:val="72EAFAB8"/>
    <w:lvl w:ilvl="0" w:tplc="15DAB3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B941CA"/>
    <w:multiLevelType w:val="multilevel"/>
    <w:tmpl w:val="80C6C3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54853BE"/>
    <w:multiLevelType w:val="hybridMultilevel"/>
    <w:tmpl w:val="0D163F88"/>
    <w:lvl w:ilvl="0" w:tplc="4A8E94B2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66726F75"/>
    <w:multiLevelType w:val="singleLevel"/>
    <w:tmpl w:val="424E37BE"/>
    <w:lvl w:ilvl="0">
      <w:start w:val="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73D63365"/>
    <w:multiLevelType w:val="hybridMultilevel"/>
    <w:tmpl w:val="815E914A"/>
    <w:lvl w:ilvl="0" w:tplc="6250EEA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D21438">
      <w:numFmt w:val="none"/>
      <w:lvlText w:val=""/>
      <w:lvlJc w:val="left"/>
      <w:pPr>
        <w:tabs>
          <w:tab w:val="num" w:pos="360"/>
        </w:tabs>
      </w:pPr>
    </w:lvl>
    <w:lvl w:ilvl="2" w:tplc="E99CCA68">
      <w:numFmt w:val="none"/>
      <w:lvlText w:val=""/>
      <w:lvlJc w:val="left"/>
      <w:pPr>
        <w:tabs>
          <w:tab w:val="num" w:pos="360"/>
        </w:tabs>
      </w:pPr>
    </w:lvl>
    <w:lvl w:ilvl="3" w:tplc="80E0BA84">
      <w:numFmt w:val="none"/>
      <w:lvlText w:val=""/>
      <w:lvlJc w:val="left"/>
      <w:pPr>
        <w:tabs>
          <w:tab w:val="num" w:pos="360"/>
        </w:tabs>
      </w:pPr>
    </w:lvl>
    <w:lvl w:ilvl="4" w:tplc="052EF154">
      <w:numFmt w:val="none"/>
      <w:lvlText w:val=""/>
      <w:lvlJc w:val="left"/>
      <w:pPr>
        <w:tabs>
          <w:tab w:val="num" w:pos="360"/>
        </w:tabs>
      </w:pPr>
    </w:lvl>
    <w:lvl w:ilvl="5" w:tplc="E8D6D9BE">
      <w:numFmt w:val="none"/>
      <w:lvlText w:val=""/>
      <w:lvlJc w:val="left"/>
      <w:pPr>
        <w:tabs>
          <w:tab w:val="num" w:pos="360"/>
        </w:tabs>
      </w:pPr>
    </w:lvl>
    <w:lvl w:ilvl="6" w:tplc="EB3C0DF2">
      <w:numFmt w:val="none"/>
      <w:lvlText w:val=""/>
      <w:lvlJc w:val="left"/>
      <w:pPr>
        <w:tabs>
          <w:tab w:val="num" w:pos="360"/>
        </w:tabs>
      </w:pPr>
    </w:lvl>
    <w:lvl w:ilvl="7" w:tplc="3F36505E">
      <w:numFmt w:val="none"/>
      <w:lvlText w:val=""/>
      <w:lvlJc w:val="left"/>
      <w:pPr>
        <w:tabs>
          <w:tab w:val="num" w:pos="360"/>
        </w:tabs>
      </w:pPr>
    </w:lvl>
    <w:lvl w:ilvl="8" w:tplc="8BFA84B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61A0CA8"/>
    <w:multiLevelType w:val="hybridMultilevel"/>
    <w:tmpl w:val="6BBC9F78"/>
    <w:lvl w:ilvl="0" w:tplc="FFFFFFF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25">
    <w:nsid w:val="765319AA"/>
    <w:multiLevelType w:val="hybridMultilevel"/>
    <w:tmpl w:val="9D54360C"/>
    <w:lvl w:ilvl="0" w:tplc="0419000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26">
    <w:nsid w:val="7D237C8B"/>
    <w:multiLevelType w:val="singleLevel"/>
    <w:tmpl w:val="83FAAD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7DB85A68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9"/>
  </w:num>
  <w:num w:numId="4">
    <w:abstractNumId w:val="27"/>
  </w:num>
  <w:num w:numId="5">
    <w:abstractNumId w:val="10"/>
  </w:num>
  <w:num w:numId="6">
    <w:abstractNumId w:val="11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2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5">
    <w:abstractNumId w:val="17"/>
  </w:num>
  <w:num w:numId="16">
    <w:abstractNumId w:val="18"/>
  </w:num>
  <w:num w:numId="17">
    <w:abstractNumId w:val="24"/>
  </w:num>
  <w:num w:numId="18">
    <w:abstractNumId w:val="14"/>
  </w:num>
  <w:num w:numId="19">
    <w:abstractNumId w:val="26"/>
  </w:num>
  <w:num w:numId="20">
    <w:abstractNumId w:val="15"/>
  </w:num>
  <w:num w:numId="21">
    <w:abstractNumId w:val="13"/>
  </w:num>
  <w:num w:numId="22">
    <w:abstractNumId w:val="25"/>
  </w:num>
  <w:num w:numId="23">
    <w:abstractNumId w:val="3"/>
  </w:num>
  <w:num w:numId="24">
    <w:abstractNumId w:val="0"/>
  </w:num>
  <w:num w:numId="25">
    <w:abstractNumId w:val="16"/>
  </w:num>
  <w:num w:numId="26">
    <w:abstractNumId w:val="2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B9"/>
    <w:rsid w:val="0000410D"/>
    <w:rsid w:val="00005957"/>
    <w:rsid w:val="00007B9C"/>
    <w:rsid w:val="000155F2"/>
    <w:rsid w:val="000178A5"/>
    <w:rsid w:val="000228DC"/>
    <w:rsid w:val="000253AA"/>
    <w:rsid w:val="00027441"/>
    <w:rsid w:val="00030CF2"/>
    <w:rsid w:val="0003280A"/>
    <w:rsid w:val="00034205"/>
    <w:rsid w:val="00034E5C"/>
    <w:rsid w:val="00051CB2"/>
    <w:rsid w:val="00063F54"/>
    <w:rsid w:val="00072817"/>
    <w:rsid w:val="00075826"/>
    <w:rsid w:val="00077DF2"/>
    <w:rsid w:val="000818B2"/>
    <w:rsid w:val="00084A8A"/>
    <w:rsid w:val="00084E49"/>
    <w:rsid w:val="00093EFE"/>
    <w:rsid w:val="000B4CEC"/>
    <w:rsid w:val="000E667B"/>
    <w:rsid w:val="000F625D"/>
    <w:rsid w:val="000F68FC"/>
    <w:rsid w:val="0010632E"/>
    <w:rsid w:val="00113821"/>
    <w:rsid w:val="00116FFE"/>
    <w:rsid w:val="00120F64"/>
    <w:rsid w:val="00130EFF"/>
    <w:rsid w:val="00132774"/>
    <w:rsid w:val="0013347C"/>
    <w:rsid w:val="00133CC7"/>
    <w:rsid w:val="001354B2"/>
    <w:rsid w:val="00141DC2"/>
    <w:rsid w:val="00146DA0"/>
    <w:rsid w:val="00150029"/>
    <w:rsid w:val="00151ED6"/>
    <w:rsid w:val="001567D1"/>
    <w:rsid w:val="001665D3"/>
    <w:rsid w:val="00166DAB"/>
    <w:rsid w:val="0019252A"/>
    <w:rsid w:val="001928A0"/>
    <w:rsid w:val="00196F54"/>
    <w:rsid w:val="001B16AC"/>
    <w:rsid w:val="001B383B"/>
    <w:rsid w:val="001C66A9"/>
    <w:rsid w:val="001D0437"/>
    <w:rsid w:val="001D2008"/>
    <w:rsid w:val="001E05F2"/>
    <w:rsid w:val="001E1057"/>
    <w:rsid w:val="001E1209"/>
    <w:rsid w:val="001E66F5"/>
    <w:rsid w:val="001E7BB2"/>
    <w:rsid w:val="001F2193"/>
    <w:rsid w:val="001F3D1B"/>
    <w:rsid w:val="002066CD"/>
    <w:rsid w:val="00211765"/>
    <w:rsid w:val="00213F35"/>
    <w:rsid w:val="0021455D"/>
    <w:rsid w:val="002155F0"/>
    <w:rsid w:val="00221D8D"/>
    <w:rsid w:val="002257EA"/>
    <w:rsid w:val="00255FAE"/>
    <w:rsid w:val="00263817"/>
    <w:rsid w:val="00267065"/>
    <w:rsid w:val="002724A5"/>
    <w:rsid w:val="00290C7D"/>
    <w:rsid w:val="002949BD"/>
    <w:rsid w:val="00296C65"/>
    <w:rsid w:val="0029796A"/>
    <w:rsid w:val="002A4D05"/>
    <w:rsid w:val="002A7C85"/>
    <w:rsid w:val="002B4943"/>
    <w:rsid w:val="002B7C6B"/>
    <w:rsid w:val="002C1FE8"/>
    <w:rsid w:val="002D506D"/>
    <w:rsid w:val="002D6DF7"/>
    <w:rsid w:val="002E36C0"/>
    <w:rsid w:val="002E7A1F"/>
    <w:rsid w:val="002F491B"/>
    <w:rsid w:val="00320D4D"/>
    <w:rsid w:val="003246DA"/>
    <w:rsid w:val="00325C03"/>
    <w:rsid w:val="003434F1"/>
    <w:rsid w:val="0034536F"/>
    <w:rsid w:val="003610FF"/>
    <w:rsid w:val="003738C7"/>
    <w:rsid w:val="00376A4F"/>
    <w:rsid w:val="003856D3"/>
    <w:rsid w:val="00391044"/>
    <w:rsid w:val="00393B2D"/>
    <w:rsid w:val="003E76BE"/>
    <w:rsid w:val="00404009"/>
    <w:rsid w:val="00404132"/>
    <w:rsid w:val="00405924"/>
    <w:rsid w:val="00410D30"/>
    <w:rsid w:val="004151F6"/>
    <w:rsid w:val="00427567"/>
    <w:rsid w:val="00430614"/>
    <w:rsid w:val="00434BF9"/>
    <w:rsid w:val="00435DD0"/>
    <w:rsid w:val="0043754F"/>
    <w:rsid w:val="004501AD"/>
    <w:rsid w:val="004550A4"/>
    <w:rsid w:val="00457F31"/>
    <w:rsid w:val="0046235E"/>
    <w:rsid w:val="004635D5"/>
    <w:rsid w:val="0046690E"/>
    <w:rsid w:val="00471CBD"/>
    <w:rsid w:val="004761B3"/>
    <w:rsid w:val="004830C3"/>
    <w:rsid w:val="00490C34"/>
    <w:rsid w:val="00496949"/>
    <w:rsid w:val="004C6C73"/>
    <w:rsid w:val="004D4D09"/>
    <w:rsid w:val="004E338D"/>
    <w:rsid w:val="00504440"/>
    <w:rsid w:val="00505D3C"/>
    <w:rsid w:val="0051185D"/>
    <w:rsid w:val="00513BCF"/>
    <w:rsid w:val="00520C13"/>
    <w:rsid w:val="005239C9"/>
    <w:rsid w:val="0052540E"/>
    <w:rsid w:val="00546930"/>
    <w:rsid w:val="00551778"/>
    <w:rsid w:val="00554AF6"/>
    <w:rsid w:val="00566C1F"/>
    <w:rsid w:val="005769DD"/>
    <w:rsid w:val="0059371D"/>
    <w:rsid w:val="0059455E"/>
    <w:rsid w:val="005A3B32"/>
    <w:rsid w:val="005B019B"/>
    <w:rsid w:val="005B0907"/>
    <w:rsid w:val="005C75A8"/>
    <w:rsid w:val="005D3815"/>
    <w:rsid w:val="005D548F"/>
    <w:rsid w:val="005D6B6F"/>
    <w:rsid w:val="005D75C8"/>
    <w:rsid w:val="005E1BF4"/>
    <w:rsid w:val="005E79EC"/>
    <w:rsid w:val="00601309"/>
    <w:rsid w:val="00607092"/>
    <w:rsid w:val="00607F15"/>
    <w:rsid w:val="00613689"/>
    <w:rsid w:val="00624508"/>
    <w:rsid w:val="0062596D"/>
    <w:rsid w:val="006312F8"/>
    <w:rsid w:val="0063548D"/>
    <w:rsid w:val="00635D9B"/>
    <w:rsid w:val="006367B4"/>
    <w:rsid w:val="006462D6"/>
    <w:rsid w:val="006545E5"/>
    <w:rsid w:val="006558ED"/>
    <w:rsid w:val="006606E4"/>
    <w:rsid w:val="0066597F"/>
    <w:rsid w:val="006706D0"/>
    <w:rsid w:val="006713AF"/>
    <w:rsid w:val="00671906"/>
    <w:rsid w:val="006737AB"/>
    <w:rsid w:val="006776A8"/>
    <w:rsid w:val="006943A0"/>
    <w:rsid w:val="006971CB"/>
    <w:rsid w:val="006A1D2A"/>
    <w:rsid w:val="006B7ACE"/>
    <w:rsid w:val="006D17F2"/>
    <w:rsid w:val="006D44C3"/>
    <w:rsid w:val="006D483A"/>
    <w:rsid w:val="006D612D"/>
    <w:rsid w:val="006D6AAA"/>
    <w:rsid w:val="006E3A6C"/>
    <w:rsid w:val="0071748B"/>
    <w:rsid w:val="007212F6"/>
    <w:rsid w:val="00722F9D"/>
    <w:rsid w:val="00726BE9"/>
    <w:rsid w:val="007304A3"/>
    <w:rsid w:val="007446DA"/>
    <w:rsid w:val="007511BF"/>
    <w:rsid w:val="00765FC6"/>
    <w:rsid w:val="007737CF"/>
    <w:rsid w:val="00780A44"/>
    <w:rsid w:val="00783DBF"/>
    <w:rsid w:val="007856E2"/>
    <w:rsid w:val="0079032B"/>
    <w:rsid w:val="007A616E"/>
    <w:rsid w:val="007B6E62"/>
    <w:rsid w:val="007B729C"/>
    <w:rsid w:val="007C009A"/>
    <w:rsid w:val="007C5C55"/>
    <w:rsid w:val="007C619C"/>
    <w:rsid w:val="007E2E46"/>
    <w:rsid w:val="007F48E6"/>
    <w:rsid w:val="00810EC9"/>
    <w:rsid w:val="0081386B"/>
    <w:rsid w:val="00825991"/>
    <w:rsid w:val="00833C80"/>
    <w:rsid w:val="008361D4"/>
    <w:rsid w:val="00841E8D"/>
    <w:rsid w:val="00842B12"/>
    <w:rsid w:val="00847286"/>
    <w:rsid w:val="00850044"/>
    <w:rsid w:val="00862E97"/>
    <w:rsid w:val="008751EF"/>
    <w:rsid w:val="008755F9"/>
    <w:rsid w:val="008931C8"/>
    <w:rsid w:val="00893422"/>
    <w:rsid w:val="008958D6"/>
    <w:rsid w:val="008A1B3A"/>
    <w:rsid w:val="008B0BAB"/>
    <w:rsid w:val="008B1E23"/>
    <w:rsid w:val="008B5EF1"/>
    <w:rsid w:val="008B635E"/>
    <w:rsid w:val="008C6812"/>
    <w:rsid w:val="008E68C7"/>
    <w:rsid w:val="008E7320"/>
    <w:rsid w:val="00902C47"/>
    <w:rsid w:val="00902DAD"/>
    <w:rsid w:val="00907177"/>
    <w:rsid w:val="00910496"/>
    <w:rsid w:val="009206BC"/>
    <w:rsid w:val="00921132"/>
    <w:rsid w:val="0093636F"/>
    <w:rsid w:val="00936F91"/>
    <w:rsid w:val="00941323"/>
    <w:rsid w:val="00954275"/>
    <w:rsid w:val="009550F9"/>
    <w:rsid w:val="00963B64"/>
    <w:rsid w:val="00985810"/>
    <w:rsid w:val="00994792"/>
    <w:rsid w:val="009955CD"/>
    <w:rsid w:val="009A3E3D"/>
    <w:rsid w:val="009A6150"/>
    <w:rsid w:val="009B1D42"/>
    <w:rsid w:val="009B275E"/>
    <w:rsid w:val="009B38B8"/>
    <w:rsid w:val="009B6D9D"/>
    <w:rsid w:val="009C2FF3"/>
    <w:rsid w:val="009D2AE9"/>
    <w:rsid w:val="009E40F3"/>
    <w:rsid w:val="009E4BF4"/>
    <w:rsid w:val="009F5C7E"/>
    <w:rsid w:val="00A061B7"/>
    <w:rsid w:val="00A10B70"/>
    <w:rsid w:val="00A11EC9"/>
    <w:rsid w:val="00A12B7A"/>
    <w:rsid w:val="00A25AE0"/>
    <w:rsid w:val="00A300AB"/>
    <w:rsid w:val="00A419EC"/>
    <w:rsid w:val="00A5019B"/>
    <w:rsid w:val="00A57072"/>
    <w:rsid w:val="00A57EAE"/>
    <w:rsid w:val="00A77D7C"/>
    <w:rsid w:val="00A86A30"/>
    <w:rsid w:val="00A87D9A"/>
    <w:rsid w:val="00A97001"/>
    <w:rsid w:val="00AB27D8"/>
    <w:rsid w:val="00AC10DD"/>
    <w:rsid w:val="00AD6B6D"/>
    <w:rsid w:val="00AF2B6F"/>
    <w:rsid w:val="00AF6752"/>
    <w:rsid w:val="00B0178E"/>
    <w:rsid w:val="00B041C3"/>
    <w:rsid w:val="00B112A8"/>
    <w:rsid w:val="00B12A7B"/>
    <w:rsid w:val="00B16804"/>
    <w:rsid w:val="00B17F71"/>
    <w:rsid w:val="00B25C90"/>
    <w:rsid w:val="00B3336B"/>
    <w:rsid w:val="00B33A40"/>
    <w:rsid w:val="00B43213"/>
    <w:rsid w:val="00B43F35"/>
    <w:rsid w:val="00B479A8"/>
    <w:rsid w:val="00B61F9B"/>
    <w:rsid w:val="00B659B7"/>
    <w:rsid w:val="00B72C3E"/>
    <w:rsid w:val="00B74FB9"/>
    <w:rsid w:val="00BA1E5F"/>
    <w:rsid w:val="00BE2D0A"/>
    <w:rsid w:val="00BE3B37"/>
    <w:rsid w:val="00BE6B66"/>
    <w:rsid w:val="00C007B3"/>
    <w:rsid w:val="00C04DCA"/>
    <w:rsid w:val="00C1431C"/>
    <w:rsid w:val="00C27536"/>
    <w:rsid w:val="00C310B4"/>
    <w:rsid w:val="00C3718F"/>
    <w:rsid w:val="00C52492"/>
    <w:rsid w:val="00C84A3E"/>
    <w:rsid w:val="00C93032"/>
    <w:rsid w:val="00C93D6C"/>
    <w:rsid w:val="00CA354D"/>
    <w:rsid w:val="00CB2F30"/>
    <w:rsid w:val="00CB7DB4"/>
    <w:rsid w:val="00CC1432"/>
    <w:rsid w:val="00CC309B"/>
    <w:rsid w:val="00CC3890"/>
    <w:rsid w:val="00CC53CF"/>
    <w:rsid w:val="00CD6ED2"/>
    <w:rsid w:val="00CE36BC"/>
    <w:rsid w:val="00CE52AC"/>
    <w:rsid w:val="00CE653A"/>
    <w:rsid w:val="00CF16E2"/>
    <w:rsid w:val="00CF22E3"/>
    <w:rsid w:val="00D00BBA"/>
    <w:rsid w:val="00D068D8"/>
    <w:rsid w:val="00D11A70"/>
    <w:rsid w:val="00D13E70"/>
    <w:rsid w:val="00D1535A"/>
    <w:rsid w:val="00D22523"/>
    <w:rsid w:val="00D33B8D"/>
    <w:rsid w:val="00D35C05"/>
    <w:rsid w:val="00D45168"/>
    <w:rsid w:val="00D51AF1"/>
    <w:rsid w:val="00D55E74"/>
    <w:rsid w:val="00D6015E"/>
    <w:rsid w:val="00D62EFE"/>
    <w:rsid w:val="00D65146"/>
    <w:rsid w:val="00D746D3"/>
    <w:rsid w:val="00D75FE5"/>
    <w:rsid w:val="00DA3EBF"/>
    <w:rsid w:val="00DA709C"/>
    <w:rsid w:val="00DB1542"/>
    <w:rsid w:val="00DB6391"/>
    <w:rsid w:val="00DC1C4D"/>
    <w:rsid w:val="00DC64C2"/>
    <w:rsid w:val="00DD4D59"/>
    <w:rsid w:val="00DD5980"/>
    <w:rsid w:val="00DE47B0"/>
    <w:rsid w:val="00DE61ED"/>
    <w:rsid w:val="00DE7697"/>
    <w:rsid w:val="00DF1A00"/>
    <w:rsid w:val="00E14DAF"/>
    <w:rsid w:val="00E31752"/>
    <w:rsid w:val="00E40609"/>
    <w:rsid w:val="00E430F1"/>
    <w:rsid w:val="00E44AFE"/>
    <w:rsid w:val="00E45899"/>
    <w:rsid w:val="00E513C1"/>
    <w:rsid w:val="00E51C81"/>
    <w:rsid w:val="00E535F2"/>
    <w:rsid w:val="00E71384"/>
    <w:rsid w:val="00E72913"/>
    <w:rsid w:val="00E80DAD"/>
    <w:rsid w:val="00E817C0"/>
    <w:rsid w:val="00E82DCD"/>
    <w:rsid w:val="00E86668"/>
    <w:rsid w:val="00E923F7"/>
    <w:rsid w:val="00E947CD"/>
    <w:rsid w:val="00E96D0B"/>
    <w:rsid w:val="00EA4818"/>
    <w:rsid w:val="00EC511F"/>
    <w:rsid w:val="00EC6060"/>
    <w:rsid w:val="00ED68D6"/>
    <w:rsid w:val="00EF00D5"/>
    <w:rsid w:val="00EF30C5"/>
    <w:rsid w:val="00EF46BE"/>
    <w:rsid w:val="00F03AE5"/>
    <w:rsid w:val="00F03B88"/>
    <w:rsid w:val="00F12744"/>
    <w:rsid w:val="00F15BAE"/>
    <w:rsid w:val="00F17A29"/>
    <w:rsid w:val="00F222E8"/>
    <w:rsid w:val="00F24C10"/>
    <w:rsid w:val="00F44E42"/>
    <w:rsid w:val="00F462BB"/>
    <w:rsid w:val="00F5034F"/>
    <w:rsid w:val="00F541BE"/>
    <w:rsid w:val="00F60128"/>
    <w:rsid w:val="00F65873"/>
    <w:rsid w:val="00F90B7E"/>
    <w:rsid w:val="00FA0DC9"/>
    <w:rsid w:val="00FA6A7D"/>
    <w:rsid w:val="00FA70D7"/>
    <w:rsid w:val="00FB2143"/>
    <w:rsid w:val="00FB6EBD"/>
    <w:rsid w:val="00FB76A3"/>
    <w:rsid w:val="00FC2CBA"/>
    <w:rsid w:val="00FC344C"/>
    <w:rsid w:val="00FC4382"/>
    <w:rsid w:val="00FC5D43"/>
    <w:rsid w:val="00FE0713"/>
    <w:rsid w:val="00FE24B8"/>
    <w:rsid w:val="00FF1887"/>
    <w:rsid w:val="00FF35A2"/>
    <w:rsid w:val="00FF3685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06BE3-4EB4-4EF5-BE5E-058C0D3A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6D3"/>
  </w:style>
  <w:style w:type="paragraph" w:styleId="1">
    <w:name w:val="heading 1"/>
    <w:basedOn w:val="a"/>
    <w:next w:val="a"/>
    <w:link w:val="10"/>
    <w:qFormat/>
    <w:rsid w:val="00551778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51778"/>
    <w:pPr>
      <w:keepNext/>
      <w:spacing w:after="0" w:line="360" w:lineRule="auto"/>
      <w:ind w:left="-142"/>
      <w:outlineLvl w:val="1"/>
    </w:pPr>
    <w:rPr>
      <w:rFonts w:ascii="ER Bukinist Bashkir" w:eastAsia="Times New Roman" w:hAnsi="ER Bukinist Bashkir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5177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1778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B74FB9"/>
    <w:rPr>
      <w:sz w:val="24"/>
    </w:rPr>
  </w:style>
  <w:style w:type="character" w:styleId="a4">
    <w:name w:val="Hyperlink"/>
    <w:basedOn w:val="a0"/>
    <w:unhideWhenUsed/>
    <w:rsid w:val="00B74FB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00BBA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841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41E8D"/>
    <w:rPr>
      <w:rFonts w:ascii="Tahoma" w:hAnsi="Tahoma" w:cs="Tahoma"/>
      <w:sz w:val="16"/>
      <w:szCs w:val="16"/>
    </w:rPr>
  </w:style>
  <w:style w:type="character" w:customStyle="1" w:styleId="3">
    <w:name w:val="Основной шрифт абзаца3"/>
    <w:rsid w:val="00B43F35"/>
    <w:rPr>
      <w:sz w:val="24"/>
    </w:rPr>
  </w:style>
  <w:style w:type="paragraph" w:customStyle="1" w:styleId="ConsPlusNormal">
    <w:name w:val="ConsPlusNormal"/>
    <w:link w:val="ConsPlusNormal0"/>
    <w:rsid w:val="00B43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0">
    <w:name w:val="Body Text Indent 3"/>
    <w:basedOn w:val="a"/>
    <w:link w:val="31"/>
    <w:rsid w:val="00E430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E430F1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TextBoldCenter">
    <w:name w:val="TextBoldCenter"/>
    <w:basedOn w:val="a"/>
    <w:rsid w:val="00E430F1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unhideWhenUsed/>
    <w:rsid w:val="003738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738C7"/>
  </w:style>
  <w:style w:type="paragraph" w:styleId="a8">
    <w:name w:val="Body Text"/>
    <w:basedOn w:val="a"/>
    <w:link w:val="a9"/>
    <w:unhideWhenUsed/>
    <w:rsid w:val="00B112A8"/>
    <w:pPr>
      <w:spacing w:after="120"/>
    </w:pPr>
  </w:style>
  <w:style w:type="character" w:customStyle="1" w:styleId="a9">
    <w:name w:val="Основной текст Знак"/>
    <w:basedOn w:val="a0"/>
    <w:link w:val="a8"/>
    <w:rsid w:val="00B112A8"/>
  </w:style>
  <w:style w:type="paragraph" w:styleId="aa">
    <w:name w:val="Body Text Indent"/>
    <w:basedOn w:val="a"/>
    <w:link w:val="ab"/>
    <w:unhideWhenUsed/>
    <w:rsid w:val="00A77D7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77D7C"/>
  </w:style>
  <w:style w:type="paragraph" w:customStyle="1" w:styleId="ConsPlusNonformat">
    <w:name w:val="ConsPlusNonformat"/>
    <w:rsid w:val="00A77D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7D7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517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51778"/>
    <w:rPr>
      <w:rFonts w:ascii="ER Bukinist Bashkir" w:eastAsia="Times New Roman" w:hAnsi="ER Bukinist Bashkir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517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55177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51778"/>
  </w:style>
  <w:style w:type="character" w:styleId="ac">
    <w:name w:val="Strong"/>
    <w:qFormat/>
    <w:rsid w:val="00551778"/>
    <w:rPr>
      <w:b/>
      <w:bCs/>
    </w:rPr>
  </w:style>
  <w:style w:type="paragraph" w:customStyle="1" w:styleId="ConsNormal">
    <w:name w:val="ConsNormal"/>
    <w:rsid w:val="005517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517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55177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R1">
    <w:name w:val="FR1"/>
    <w:rsid w:val="00551778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551778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styleId="ae">
    <w:name w:val="footer"/>
    <w:basedOn w:val="a"/>
    <w:link w:val="af"/>
    <w:rsid w:val="005517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40" w:lineRule="auto"/>
      <w:ind w:left="520"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55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rsid w:val="005517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40" w:lineRule="auto"/>
      <w:ind w:left="520"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5517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Заголовок №3_"/>
    <w:link w:val="33"/>
    <w:rsid w:val="00551778"/>
    <w:rPr>
      <w:b/>
      <w:bCs/>
      <w:sz w:val="24"/>
      <w:szCs w:val="24"/>
      <w:shd w:val="clear" w:color="auto" w:fill="FFFFFF"/>
    </w:rPr>
  </w:style>
  <w:style w:type="paragraph" w:customStyle="1" w:styleId="33">
    <w:name w:val="Заголовок №3"/>
    <w:basedOn w:val="a"/>
    <w:link w:val="32"/>
    <w:rsid w:val="00551778"/>
    <w:pPr>
      <w:shd w:val="clear" w:color="auto" w:fill="FFFFFF"/>
      <w:spacing w:after="180" w:line="240" w:lineRule="atLeast"/>
      <w:jc w:val="center"/>
      <w:outlineLvl w:val="2"/>
    </w:pPr>
    <w:rPr>
      <w:b/>
      <w:bCs/>
      <w:sz w:val="24"/>
      <w:szCs w:val="24"/>
    </w:rPr>
  </w:style>
  <w:style w:type="numbering" w:customStyle="1" w:styleId="110">
    <w:name w:val="Нет списка11"/>
    <w:next w:val="a2"/>
    <w:uiPriority w:val="99"/>
    <w:semiHidden/>
    <w:rsid w:val="00551778"/>
  </w:style>
  <w:style w:type="table" w:customStyle="1" w:styleId="13">
    <w:name w:val="Сетка таблицы1"/>
    <w:basedOn w:val="a1"/>
    <w:next w:val="a3"/>
    <w:rsid w:val="0055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5517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51778"/>
    <w:pPr>
      <w:widowControl w:val="0"/>
      <w:autoSpaceDE w:val="0"/>
      <w:autoSpaceDN w:val="0"/>
      <w:adjustRightInd w:val="0"/>
      <w:spacing w:after="0" w:line="336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">
    <w:name w:val="Font Style12"/>
    <w:rsid w:val="00551778"/>
    <w:rPr>
      <w:rFonts w:ascii="Calibri" w:hAnsi="Calibri" w:cs="Calibri"/>
      <w:sz w:val="26"/>
      <w:szCs w:val="26"/>
    </w:rPr>
  </w:style>
  <w:style w:type="character" w:customStyle="1" w:styleId="FontStyle14">
    <w:name w:val="Font Style14"/>
    <w:uiPriority w:val="99"/>
    <w:rsid w:val="00551778"/>
    <w:rPr>
      <w:rFonts w:ascii="Calibri" w:hAnsi="Calibri" w:cs="Calibri"/>
      <w:sz w:val="26"/>
      <w:szCs w:val="26"/>
    </w:rPr>
  </w:style>
  <w:style w:type="character" w:customStyle="1" w:styleId="23">
    <w:name w:val="Основной текст 2 Знак"/>
    <w:link w:val="24"/>
    <w:rsid w:val="00551778"/>
    <w:rPr>
      <w:sz w:val="24"/>
    </w:rPr>
  </w:style>
  <w:style w:type="paragraph" w:styleId="24">
    <w:name w:val="Body Text 2"/>
    <w:basedOn w:val="a"/>
    <w:link w:val="23"/>
    <w:unhideWhenUsed/>
    <w:rsid w:val="00551778"/>
    <w:pPr>
      <w:spacing w:after="0" w:line="240" w:lineRule="auto"/>
    </w:pPr>
    <w:rPr>
      <w:sz w:val="24"/>
    </w:rPr>
  </w:style>
  <w:style w:type="character" w:customStyle="1" w:styleId="210">
    <w:name w:val="Основной текст 2 Знак1"/>
    <w:basedOn w:val="a0"/>
    <w:rsid w:val="00551778"/>
  </w:style>
  <w:style w:type="paragraph" w:customStyle="1" w:styleId="af2">
    <w:name w:val="Нормальный"/>
    <w:rsid w:val="0055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452CD47CC0F1276A23AE2D6D5293F5503023AB8C11CA32B7092777F2FDF81567E5B9F690592BD34CC4F44A6D7475F9FE3BD97C0EA7o6C" TargetMode="External"/><Relationship Id="rId13" Type="http://schemas.openxmlformats.org/officeDocument/2006/relationships/hyperlink" Target="https://178fz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9A633420443778F0157BB821727FB62F2A1ABDFC7E719CA48F8BD8A084DDBE8BE1F48A50AEF671C4890C2070m656C" TargetMode="External"/><Relationship Id="rId12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/" TargetMode="External"/><Relationship Id="rId11" Type="http://schemas.openxmlformats.org/officeDocument/2006/relationships/hyperlink" Target="consultantplus://offline/ref=D419979D97A13E03C6A105612BAF4988D93D673D0FD6FBBADFDFF820F56EE548A6A73B99B1DC025FBC24E3F1D3822CAC5E544673E12DBC93F0w1C" TargetMode="External"/><Relationship Id="rId5" Type="http://schemas.openxmlformats.org/officeDocument/2006/relationships/hyperlink" Target="mailto:kui@ulan-ude-eg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419979D97A13E03C6A105612BAF4988D93D68370ED0FBBADFDFF820F56EE548A6A73B99B1DC0059B724E3F1D3822CAC5E544673E12DBC93F0w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F3EF30C43811DFB0CAB862FFF54001B4CBA8BA5F298E8A18CE57A155B631091A2CE217B9B4341ED7E5903B675B258E4D101CX4s6C" TargetMode="External"/><Relationship Id="rId1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17</Pages>
  <Words>6709</Words>
  <Characters>38243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Пастыкова Оксана Владимировна</dc:creator>
  <cp:lastModifiedBy>123-2</cp:lastModifiedBy>
  <cp:revision>57</cp:revision>
  <cp:lastPrinted>2022-06-23T13:22:00Z</cp:lastPrinted>
  <dcterms:created xsi:type="dcterms:W3CDTF">2021-10-04T05:36:00Z</dcterms:created>
  <dcterms:modified xsi:type="dcterms:W3CDTF">2024-07-04T12:30:00Z</dcterms:modified>
</cp:coreProperties>
</file>